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10" w:rsidRDefault="00A63A10" w:rsidP="00A63A10">
      <w:pPr>
        <w:jc w:val="center"/>
        <w:rPr>
          <w:b/>
          <w:bCs/>
        </w:rPr>
      </w:pPr>
      <w:r>
        <w:rPr>
          <w:noProof/>
          <w:lang w:val="ru-RU"/>
        </w:rPr>
        <w:drawing>
          <wp:inline distT="0" distB="0" distL="0" distR="0">
            <wp:extent cx="51435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A10" w:rsidRDefault="00A63A10" w:rsidP="00A63A10">
      <w:pPr>
        <w:jc w:val="center"/>
        <w:rPr>
          <w:b/>
          <w:bCs/>
        </w:rPr>
      </w:pPr>
    </w:p>
    <w:p w:rsidR="00A63A10" w:rsidRDefault="00A63A10" w:rsidP="00A63A10">
      <w:pPr>
        <w:jc w:val="center"/>
        <w:rPr>
          <w:b/>
          <w:bCs/>
        </w:rPr>
      </w:pPr>
      <w:r>
        <w:rPr>
          <w:b/>
          <w:bCs/>
        </w:rPr>
        <w:t>БУЧАНСЬКА     МІСЬКА      РАДА</w:t>
      </w:r>
    </w:p>
    <w:p w:rsidR="00A63A10" w:rsidRDefault="00A63A10" w:rsidP="00A63A10">
      <w:pPr>
        <w:keepNext/>
        <w:pBdr>
          <w:bottom w:val="single" w:sz="12" w:space="1" w:color="00000A"/>
        </w:pBdr>
        <w:jc w:val="center"/>
        <w:rPr>
          <w:b/>
          <w:bCs/>
        </w:rPr>
      </w:pPr>
      <w:r>
        <w:rPr>
          <w:b/>
          <w:bCs/>
        </w:rPr>
        <w:t>КИЇВСЬКОЇ ОБЛАСТІ</w:t>
      </w:r>
    </w:p>
    <w:p w:rsidR="00A63A10" w:rsidRDefault="00A63A10" w:rsidP="00A63A10">
      <w:pPr>
        <w:keepNext/>
        <w:jc w:val="center"/>
        <w:rPr>
          <w:b/>
          <w:bCs/>
        </w:rPr>
      </w:pPr>
    </w:p>
    <w:p w:rsidR="00A63A10" w:rsidRDefault="00A63A10" w:rsidP="00A63A10">
      <w:pPr>
        <w:keepNext/>
        <w:jc w:val="center"/>
      </w:pPr>
      <w:r>
        <w:rPr>
          <w:b/>
          <w:bCs/>
        </w:rPr>
        <w:t>В И К О Н А В Ч И  Й         К О М І Т Е Т</w:t>
      </w:r>
    </w:p>
    <w:p w:rsidR="00A63A10" w:rsidRDefault="00A63A10" w:rsidP="00A63A10">
      <w:pPr>
        <w:jc w:val="center"/>
      </w:pPr>
    </w:p>
    <w:p w:rsidR="00A63A10" w:rsidRDefault="00A63A10" w:rsidP="00A63A10">
      <w:pPr>
        <w:keepNext/>
        <w:tabs>
          <w:tab w:val="left" w:pos="8931"/>
        </w:tabs>
        <w:jc w:val="center"/>
      </w:pPr>
      <w:r>
        <w:rPr>
          <w:b/>
          <w:bCs/>
        </w:rPr>
        <w:t xml:space="preserve">Р  І  Ш  Е  Н 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 Я</w:t>
      </w:r>
    </w:p>
    <w:p w:rsidR="00A63A10" w:rsidRDefault="00A63A10" w:rsidP="00A63A10"/>
    <w:p w:rsidR="00A63A10" w:rsidRPr="005B3740" w:rsidRDefault="00A63A10" w:rsidP="00A63A10">
      <w:pPr>
        <w:rPr>
          <w:b/>
          <w:bCs/>
          <w:lang w:val="ru-RU"/>
        </w:rPr>
      </w:pPr>
      <w:r>
        <w:rPr>
          <w:b/>
          <w:bCs/>
          <w:u w:val="single"/>
        </w:rPr>
        <w:t>« 20 »  лютого_ 2018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№ </w:t>
      </w:r>
      <w:r w:rsidRPr="005B3740">
        <w:rPr>
          <w:b/>
          <w:bCs/>
          <w:lang w:val="ru-RU"/>
        </w:rPr>
        <w:t>52</w:t>
      </w:r>
    </w:p>
    <w:p w:rsidR="00A63A10" w:rsidRDefault="00A63A10" w:rsidP="00A63A10">
      <w:pPr>
        <w:rPr>
          <w:b/>
          <w:bCs/>
        </w:rPr>
      </w:pPr>
    </w:p>
    <w:p w:rsidR="00A63A10" w:rsidRDefault="00A63A10" w:rsidP="00A63A10">
      <w:pPr>
        <w:rPr>
          <w:b/>
          <w:bCs/>
        </w:rPr>
      </w:pPr>
      <w:r>
        <w:rPr>
          <w:b/>
          <w:bCs/>
        </w:rPr>
        <w:t>Про затвердження складу комісій та</w:t>
      </w:r>
    </w:p>
    <w:p w:rsidR="00A63A10" w:rsidRDefault="00A63A10" w:rsidP="00A63A10">
      <w:pPr>
        <w:rPr>
          <w:b/>
          <w:bCs/>
        </w:rPr>
      </w:pPr>
      <w:r>
        <w:rPr>
          <w:b/>
          <w:bCs/>
        </w:rPr>
        <w:t>координаційних рад по</w:t>
      </w:r>
    </w:p>
    <w:p w:rsidR="00A63A10" w:rsidRDefault="00A63A10" w:rsidP="00A63A10">
      <w:pPr>
        <w:rPr>
          <w:b/>
          <w:bCs/>
        </w:rPr>
      </w:pPr>
      <w:r>
        <w:rPr>
          <w:b/>
          <w:bCs/>
        </w:rPr>
        <w:t>сприянню здійснення повноважень</w:t>
      </w:r>
    </w:p>
    <w:p w:rsidR="00A63A10" w:rsidRDefault="00A63A10" w:rsidP="00A63A10">
      <w:pPr>
        <w:rPr>
          <w:b/>
          <w:bCs/>
        </w:rPr>
      </w:pPr>
      <w:r>
        <w:rPr>
          <w:b/>
          <w:bCs/>
        </w:rPr>
        <w:t xml:space="preserve">виконавчим комітетом </w:t>
      </w:r>
    </w:p>
    <w:p w:rsidR="00A63A10" w:rsidRDefault="00A63A10" w:rsidP="00A63A10">
      <w:pPr>
        <w:rPr>
          <w:b/>
          <w:bCs/>
        </w:rPr>
      </w:pPr>
    </w:p>
    <w:p w:rsidR="00A63A10" w:rsidRPr="00C70338" w:rsidRDefault="00A63A10" w:rsidP="00A63A10">
      <w:pPr>
        <w:jc w:val="both"/>
        <w:rPr>
          <w:sz w:val="28"/>
          <w:szCs w:val="28"/>
        </w:rPr>
      </w:pPr>
      <w:r>
        <w:rPr>
          <w:b/>
          <w:bCs/>
        </w:rPr>
        <w:tab/>
      </w:r>
      <w:r w:rsidRPr="00C70338">
        <w:rPr>
          <w:sz w:val="28"/>
          <w:szCs w:val="28"/>
        </w:rPr>
        <w:t>З метою сприяння здійсненню повноважень виконавчим комітетом міської ради, відповідно до ст.40 Закону України «Про місцеве самоврядування в Україні», виконавчий комітет Бучанської міської ради</w:t>
      </w:r>
    </w:p>
    <w:p w:rsidR="00A63A10" w:rsidRPr="00C70338" w:rsidRDefault="00A63A10" w:rsidP="00A63A10">
      <w:pPr>
        <w:jc w:val="both"/>
        <w:rPr>
          <w:sz w:val="28"/>
          <w:szCs w:val="28"/>
        </w:rPr>
      </w:pPr>
    </w:p>
    <w:p w:rsidR="00A63A10" w:rsidRPr="00C70338" w:rsidRDefault="00A63A10" w:rsidP="00A63A10">
      <w:pPr>
        <w:jc w:val="both"/>
        <w:rPr>
          <w:b/>
          <w:bCs/>
          <w:sz w:val="28"/>
          <w:szCs w:val="28"/>
        </w:rPr>
      </w:pPr>
      <w:r w:rsidRPr="00C70338">
        <w:rPr>
          <w:b/>
          <w:bCs/>
          <w:sz w:val="28"/>
          <w:szCs w:val="28"/>
        </w:rPr>
        <w:t>ВИРІШИВ:</w:t>
      </w:r>
    </w:p>
    <w:p w:rsidR="00A63A10" w:rsidRPr="00C70338" w:rsidRDefault="00A63A10" w:rsidP="00A63A10">
      <w:pPr>
        <w:jc w:val="both"/>
        <w:rPr>
          <w:sz w:val="28"/>
          <w:szCs w:val="28"/>
        </w:rPr>
      </w:pPr>
    </w:p>
    <w:p w:rsidR="00A63A10" w:rsidRPr="00C70338" w:rsidRDefault="00A63A10" w:rsidP="00A63A10">
      <w:pPr>
        <w:jc w:val="both"/>
        <w:rPr>
          <w:sz w:val="28"/>
          <w:szCs w:val="28"/>
        </w:rPr>
      </w:pPr>
      <w:r w:rsidRPr="00C70338">
        <w:rPr>
          <w:sz w:val="28"/>
          <w:szCs w:val="28"/>
        </w:rPr>
        <w:tab/>
        <w:t>1. Затвердити склад комісій та координаційних рад при виконавчому комітеті Бучанської міської ради:</w:t>
      </w:r>
    </w:p>
    <w:p w:rsidR="00A63A10" w:rsidRDefault="00A63A10" w:rsidP="00A63A10">
      <w:pPr>
        <w:jc w:val="both"/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t>Архітектурно-містобудівна рада:</w:t>
      </w:r>
    </w:p>
    <w:p w:rsidR="00A63A10" w:rsidRDefault="00A63A10" w:rsidP="00A63A10">
      <w:pPr>
        <w:jc w:val="both"/>
        <w:rPr>
          <w:u w:val="single"/>
        </w:rPr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ради: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Завідувач відділом містобудування та архітектури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голови ради: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Жуковець</w:t>
            </w:r>
            <w:proofErr w:type="spellEnd"/>
            <w:r>
              <w:t xml:space="preserve"> В.М., заступник завідувача відділом містобудування та архітектури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ради: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Романченко</w:t>
            </w:r>
            <w:proofErr w:type="spellEnd"/>
            <w:r>
              <w:t xml:space="preserve"> А.М., головний спеціаліст відділу містобудування та архітектури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ради: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Косарєв</w:t>
            </w:r>
            <w:proofErr w:type="spellEnd"/>
            <w:r>
              <w:t xml:space="preserve"> В.І., директор ПП «</w:t>
            </w:r>
            <w:proofErr w:type="spellStart"/>
            <w:r>
              <w:t>Ладопроект</w:t>
            </w:r>
            <w:proofErr w:type="spellEnd"/>
            <w:r>
              <w:t>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Коваль З.В., член спілки архітекторів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Ткач Д.В., головний архітектор проектів (ПП «</w:t>
            </w:r>
            <w:proofErr w:type="spellStart"/>
            <w:r>
              <w:t>Ладопроект</w:t>
            </w:r>
            <w:proofErr w:type="spellEnd"/>
            <w:r>
              <w:t>»)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Pr="00787491" w:rsidRDefault="00A63A10" w:rsidP="0039144A">
            <w:pPr>
              <w:jc w:val="both"/>
              <w:rPr>
                <w:lang w:val="ru-RU"/>
              </w:rPr>
            </w:pPr>
            <w:r>
              <w:t xml:space="preserve">Савчук Г.Є., </w:t>
            </w:r>
            <w:r w:rsidRPr="00787491">
              <w:rPr>
                <w:lang w:val="ru-RU"/>
              </w:rPr>
              <w:t>начальник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Ірпінського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міжрайонного</w:t>
            </w:r>
            <w:proofErr w:type="spellEnd"/>
            <w:r>
              <w:rPr>
                <w:lang w:val="ru-RU"/>
              </w:rPr>
              <w:t xml:space="preserve"> відділу Головного </w:t>
            </w:r>
            <w:proofErr w:type="spellStart"/>
            <w:r>
              <w:rPr>
                <w:lang w:val="ru-RU"/>
              </w:rPr>
              <w:t>управління</w:t>
            </w:r>
            <w:proofErr w:type="spellEnd"/>
            <w:r>
              <w:rPr>
                <w:lang w:val="ru-RU"/>
              </w:rPr>
              <w:t xml:space="preserve"> </w:t>
            </w:r>
            <w:r w:rsidRPr="00787491">
              <w:rPr>
                <w:lang w:val="ru-RU"/>
              </w:rPr>
              <w:t xml:space="preserve"> </w:t>
            </w:r>
            <w:proofErr w:type="spellStart"/>
            <w:r w:rsidRPr="00787491">
              <w:rPr>
                <w:lang w:val="ru-RU"/>
              </w:rPr>
              <w:t>Держ</w:t>
            </w:r>
            <w:r>
              <w:rPr>
                <w:lang w:val="ru-RU"/>
              </w:rPr>
              <w:t>санепідемслужби</w:t>
            </w:r>
            <w:proofErr w:type="spellEnd"/>
            <w:r>
              <w:rPr>
                <w:lang w:val="ru-RU"/>
              </w:rPr>
              <w:t xml:space="preserve"> у </w:t>
            </w:r>
            <w:proofErr w:type="spellStart"/>
            <w:r>
              <w:rPr>
                <w:lang w:val="ru-RU"/>
              </w:rPr>
              <w:t>Київській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області</w:t>
            </w:r>
            <w:proofErr w:type="spellEnd"/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 xml:space="preserve">Начальник </w:t>
            </w:r>
            <w:proofErr w:type="spellStart"/>
            <w:r>
              <w:t>Ірпінського</w:t>
            </w:r>
            <w:proofErr w:type="spellEnd"/>
            <w:r>
              <w:t xml:space="preserve"> МВ ГУ ДСНС України у Київській області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 xml:space="preserve">Гордієнко Т.В., головний інспектор </w:t>
            </w:r>
            <w:proofErr w:type="spellStart"/>
            <w:r>
              <w:t>Ірпінського</w:t>
            </w:r>
            <w:proofErr w:type="spellEnd"/>
            <w:r>
              <w:t xml:space="preserve"> міського відділу Головного управління ДСНС України у Київській області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Ткаченко В.Г., архітектор та фахівець у сфері будівництва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Сапон</w:t>
            </w:r>
            <w:proofErr w:type="spellEnd"/>
            <w:r>
              <w:t xml:space="preserve"> М.М., головний архітектор </w:t>
            </w:r>
            <w:proofErr w:type="spellStart"/>
            <w:r>
              <w:t>м.Ірпеня</w:t>
            </w:r>
            <w:proofErr w:type="spellEnd"/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Завідувач відділом державного архітектурно-будівельного контролю м.Буча (за посадою)</w:t>
            </w:r>
          </w:p>
        </w:tc>
      </w:tr>
    </w:tbl>
    <w:p w:rsidR="00A63A10" w:rsidRDefault="00A63A10" w:rsidP="00A63A10">
      <w:pPr>
        <w:jc w:val="both"/>
        <w:rPr>
          <w:u w:val="single"/>
        </w:rPr>
      </w:pPr>
    </w:p>
    <w:p w:rsidR="00A63A10" w:rsidRPr="006A487A" w:rsidRDefault="00A63A10" w:rsidP="00A63A10">
      <w:pPr>
        <w:pageBreakBefore/>
        <w:widowControl w:val="0"/>
        <w:numPr>
          <w:ilvl w:val="0"/>
          <w:numId w:val="8"/>
        </w:numPr>
        <w:suppressAutoHyphens/>
        <w:jc w:val="center"/>
      </w:pPr>
      <w:r w:rsidRPr="006A487A">
        <w:rPr>
          <w:u w:val="single"/>
        </w:rPr>
        <w:lastRenderedPageBreak/>
        <w:t>Комісія з питань житлового будівництва:</w:t>
      </w:r>
    </w:p>
    <w:p w:rsidR="00A63A10" w:rsidRDefault="00A63A10" w:rsidP="00A63A10">
      <w:pPr>
        <w:jc w:val="both"/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Романченко</w:t>
            </w:r>
            <w:proofErr w:type="spellEnd"/>
            <w:r>
              <w:t xml:space="preserve"> А.М., головний спеціаліст відділу містобудування та архітектури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Олексюк</w:t>
            </w:r>
            <w:proofErr w:type="spellEnd"/>
            <w:r>
              <w:t xml:space="preserve"> В.П., секретар ради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Сімон</w:t>
            </w:r>
            <w:proofErr w:type="spellEnd"/>
            <w:r>
              <w:t xml:space="preserve"> Т. А., н</w:t>
            </w:r>
            <w:r w:rsidRPr="00D6672A">
              <w:rPr>
                <w:sz w:val="22"/>
                <w:szCs w:val="22"/>
              </w:rPr>
              <w:t>ачальник фінансового управління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Жуковець</w:t>
            </w:r>
            <w:proofErr w:type="spellEnd"/>
            <w:r>
              <w:t xml:space="preserve"> В.М., заступник завідувача відділом містобудування та архітектури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директор КП «Бучабудзамовник»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Шаправський</w:t>
            </w:r>
            <w:proofErr w:type="spellEnd"/>
            <w:r>
              <w:t xml:space="preserve"> Т. О., завідувач юридичним відділом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Вознюк Г.А., завідувач земельним відділом</w:t>
            </w:r>
          </w:p>
        </w:tc>
      </w:tr>
    </w:tbl>
    <w:p w:rsidR="00A63A10" w:rsidRDefault="00A63A10" w:rsidP="00A63A10">
      <w:pPr>
        <w:jc w:val="both"/>
      </w:pPr>
    </w:p>
    <w:p w:rsidR="00A63A10" w:rsidRPr="006A487A" w:rsidRDefault="00A63A10" w:rsidP="00A63A10">
      <w:pPr>
        <w:widowControl w:val="0"/>
        <w:numPr>
          <w:ilvl w:val="0"/>
          <w:numId w:val="8"/>
        </w:numPr>
        <w:suppressAutoHyphens/>
        <w:jc w:val="center"/>
      </w:pPr>
      <w:r>
        <w:rPr>
          <w:u w:val="single"/>
        </w:rPr>
        <w:t>Комісія з вирішення житлових питань:</w:t>
      </w:r>
    </w:p>
    <w:p w:rsidR="00A63A10" w:rsidRDefault="00A63A10" w:rsidP="00A63A10">
      <w:pPr>
        <w:jc w:val="both"/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Савчук О.М., головний спеціаліст юридичного відділу з питань приватизації та квартирного обліку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Рибчун</w:t>
            </w:r>
            <w:proofErr w:type="spellEnd"/>
            <w:r>
              <w:t xml:space="preserve"> В.В., директор КПГХ «</w:t>
            </w:r>
            <w:proofErr w:type="spellStart"/>
            <w:r>
              <w:t>Продсервіс</w:t>
            </w:r>
            <w:proofErr w:type="spellEnd"/>
            <w:r>
              <w:t>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Шаправський</w:t>
            </w:r>
            <w:proofErr w:type="spellEnd"/>
            <w:r>
              <w:t xml:space="preserve"> Т. О., завідувач юридичним відділом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Кравчук В.Д., начальник КП «Бучанське УЖКГ»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Компанець</w:t>
            </w:r>
            <w:proofErr w:type="spellEnd"/>
            <w:r>
              <w:t xml:space="preserve"> О.Г., завідувач відділом реєстрації місця проживання</w:t>
            </w:r>
          </w:p>
        </w:tc>
      </w:tr>
    </w:tbl>
    <w:p w:rsidR="00A63A10" w:rsidRDefault="00A63A10" w:rsidP="00A63A10">
      <w:pPr>
        <w:jc w:val="both"/>
      </w:pPr>
      <w:r>
        <w:tab/>
      </w:r>
    </w:p>
    <w:p w:rsidR="00A63A10" w:rsidRPr="006A487A" w:rsidRDefault="00A63A10" w:rsidP="00A63A10">
      <w:pPr>
        <w:widowControl w:val="0"/>
        <w:numPr>
          <w:ilvl w:val="0"/>
          <w:numId w:val="8"/>
        </w:numPr>
        <w:suppressAutoHyphens/>
        <w:jc w:val="center"/>
      </w:pPr>
      <w:r>
        <w:rPr>
          <w:u w:val="single"/>
        </w:rPr>
        <w:t>Комісія з питань врегулювання земельних відносин:</w:t>
      </w:r>
    </w:p>
    <w:p w:rsidR="00A63A10" w:rsidRDefault="00A63A10" w:rsidP="00A63A10">
      <w:pPr>
        <w:widowControl w:val="0"/>
        <w:suppressAutoHyphens/>
        <w:ind w:left="720"/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Вознюк Г.А., завідувач земельним відділом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Головний спеціаліст земельного відділу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Завідувач відділом містобудування та архітектури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Головний спеціаліст відділу містобудування та архітектури                       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Шаправський</w:t>
            </w:r>
            <w:proofErr w:type="spellEnd"/>
            <w:r>
              <w:t xml:space="preserve"> Т. О., завідувач юридичним відділом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Дученко</w:t>
            </w:r>
            <w:proofErr w:type="spellEnd"/>
            <w:r>
              <w:t xml:space="preserve"> Я. М., начальник інспекції з благоустрою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Начальник відділу Держгеокадастру у м.Буча (за згодою)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Головний спеціаліст юридичного відділу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Представник відділу архітектури КП «Бучабудзамовник»                             (за посадою)</w:t>
            </w:r>
          </w:p>
        </w:tc>
      </w:tr>
    </w:tbl>
    <w:p w:rsidR="00A63A10" w:rsidRDefault="00A63A10" w:rsidP="00A63A10">
      <w:pPr>
        <w:jc w:val="both"/>
      </w:pPr>
    </w:p>
    <w:p w:rsidR="00A63A10" w:rsidRDefault="00A63A10" w:rsidP="00A63A10">
      <w:pPr>
        <w:spacing w:after="200" w:line="276" w:lineRule="auto"/>
      </w:pPr>
      <w:r>
        <w:br w:type="page"/>
      </w: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lastRenderedPageBreak/>
        <w:t xml:space="preserve">Комісія з питань обстеження зелених насаджень та зняття аварійних дерев </w:t>
      </w:r>
    </w:p>
    <w:p w:rsidR="00A63A10" w:rsidRDefault="00A63A10" w:rsidP="00A63A10">
      <w:pPr>
        <w:jc w:val="center"/>
      </w:pPr>
      <w:r>
        <w:rPr>
          <w:u w:val="single"/>
        </w:rPr>
        <w:t>на території міста:</w:t>
      </w:r>
    </w:p>
    <w:p w:rsidR="00A63A10" w:rsidRDefault="00A63A10" w:rsidP="00A63A10">
      <w:pPr>
        <w:jc w:val="center"/>
      </w:pPr>
    </w:p>
    <w:tbl>
      <w:tblPr>
        <w:tblW w:w="9570" w:type="dxa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rPr>
          <w:cantSplit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Олексюк</w:t>
            </w:r>
            <w:proofErr w:type="spellEnd"/>
            <w:r>
              <w:t xml:space="preserve"> В.П., секретар ради </w:t>
            </w:r>
          </w:p>
        </w:tc>
      </w:tr>
      <w:tr w:rsidR="00A63A10" w:rsidTr="0039144A">
        <w:trPr>
          <w:cantSplit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Клевчук</w:t>
            </w:r>
            <w:proofErr w:type="spellEnd"/>
            <w:r>
              <w:t xml:space="preserve"> С.В., директор КП «</w:t>
            </w:r>
            <w:proofErr w:type="spellStart"/>
            <w:r>
              <w:t>Бучазеленбуд</w:t>
            </w:r>
            <w:proofErr w:type="spellEnd"/>
            <w:r>
              <w:t>»</w:t>
            </w:r>
          </w:p>
        </w:tc>
      </w:tr>
      <w:tr w:rsidR="00A63A10" w:rsidTr="0039144A">
        <w:trPr>
          <w:cantSplit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Коваленко С.М., начальник відділу з питань надзвичайних ситуацій, цивільного захисту населення та оборонно-мобілізаційної роботи</w:t>
            </w:r>
          </w:p>
        </w:tc>
      </w:tr>
      <w:tr w:rsidR="00A63A10" w:rsidTr="0039144A">
        <w:trPr>
          <w:cantSplit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Мацак</w:t>
            </w:r>
            <w:proofErr w:type="spellEnd"/>
            <w:r>
              <w:t xml:space="preserve"> М.Н., начальник дільниці благоустрою КП «</w:t>
            </w:r>
            <w:proofErr w:type="spellStart"/>
            <w:r>
              <w:t>Бучазеленбуд</w:t>
            </w:r>
            <w:proofErr w:type="spellEnd"/>
            <w:r>
              <w:t>»</w:t>
            </w:r>
          </w:p>
        </w:tc>
      </w:tr>
      <w:tr w:rsidR="00A63A10" w:rsidTr="0039144A">
        <w:trPr>
          <w:cantSplit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Дученко</w:t>
            </w:r>
            <w:proofErr w:type="spellEnd"/>
            <w:r>
              <w:t xml:space="preserve"> Я. М., начальник інспекції з благоустрою</w:t>
            </w:r>
          </w:p>
        </w:tc>
      </w:tr>
      <w:tr w:rsidR="00A63A10" w:rsidTr="0039144A">
        <w:trPr>
          <w:cantSplit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Завідувач відділом містобудування та архітектури (за посадою)</w:t>
            </w:r>
          </w:p>
        </w:tc>
      </w:tr>
      <w:tr w:rsidR="00A63A10" w:rsidTr="0039144A">
        <w:trPr>
          <w:cantSplit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Вознюк Г.А., завідувач земельного відділу</w:t>
            </w:r>
          </w:p>
        </w:tc>
      </w:tr>
      <w:tr w:rsidR="00A63A10" w:rsidTr="0039144A">
        <w:trPr>
          <w:cantSplit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Шаправський</w:t>
            </w:r>
            <w:proofErr w:type="spellEnd"/>
            <w:r>
              <w:t xml:space="preserve"> Т.О., завідувач юридичним відділом</w:t>
            </w:r>
          </w:p>
        </w:tc>
      </w:tr>
      <w:tr w:rsidR="00A63A10" w:rsidTr="0039144A">
        <w:trPr>
          <w:cantSplit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Завідувач відділом житлово-комунального господарства (за посадою)</w:t>
            </w:r>
          </w:p>
        </w:tc>
      </w:tr>
      <w:tr w:rsidR="00A63A10" w:rsidTr="0039144A">
        <w:trPr>
          <w:cantSplit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 xml:space="preserve">Інспектор </w:t>
            </w:r>
            <w:proofErr w:type="spellStart"/>
            <w:r>
              <w:t>держекологічної</w:t>
            </w:r>
            <w:proofErr w:type="spellEnd"/>
            <w:r>
              <w:t xml:space="preserve"> інспекції в Київській області (за згодою)</w:t>
            </w:r>
          </w:p>
        </w:tc>
      </w:tr>
    </w:tbl>
    <w:p w:rsidR="00A63A10" w:rsidRDefault="00A63A10" w:rsidP="00A63A10">
      <w:pPr>
        <w:jc w:val="center"/>
        <w:rPr>
          <w:u w:val="single"/>
        </w:rPr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t>Комісія з питань здійснення підприємницької діяльності у сфері торгівлі</w:t>
      </w:r>
    </w:p>
    <w:p w:rsidR="00A63A10" w:rsidRDefault="00A63A10" w:rsidP="00A63A10">
      <w:pPr>
        <w:jc w:val="center"/>
      </w:pPr>
      <w:r>
        <w:rPr>
          <w:u w:val="single"/>
        </w:rPr>
        <w:t>та громадського харчування:</w:t>
      </w:r>
    </w:p>
    <w:p w:rsidR="00A63A10" w:rsidRDefault="00A63A10" w:rsidP="00A63A10">
      <w:pPr>
        <w:jc w:val="both"/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Перший 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Головний спеціаліст відділу економіки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Завідувач відділу економіки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Паустовський Д.Л., депутат Бучанської міської ради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Косенко В.В., директор ТОВ «</w:t>
            </w:r>
            <w:proofErr w:type="spellStart"/>
            <w:r>
              <w:t>Техпромсервіс</w:t>
            </w:r>
            <w:proofErr w:type="spellEnd"/>
            <w:r>
              <w:t xml:space="preserve"> ЛТД»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Начальник Бучанського міського відділення поліції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Інспектор інспекції з благоустрою (за посадою)</w:t>
            </w:r>
          </w:p>
        </w:tc>
      </w:tr>
    </w:tbl>
    <w:p w:rsidR="00A63A10" w:rsidRDefault="00A63A10" w:rsidP="00A63A10">
      <w:pPr>
        <w:jc w:val="both"/>
        <w:rPr>
          <w:u w:val="single"/>
        </w:rPr>
      </w:pPr>
      <w:r>
        <w:tab/>
      </w: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t xml:space="preserve">Комісія з питань погашення заборгованості із заробітної плати, (грошового забезпечення), пенсій, стипендій та інших соціальних виплат </w:t>
      </w:r>
    </w:p>
    <w:p w:rsidR="00A63A10" w:rsidRDefault="00A63A10" w:rsidP="00A63A10">
      <w:pPr>
        <w:jc w:val="center"/>
        <w:rPr>
          <w:u w:val="single"/>
        </w:rPr>
      </w:pPr>
      <w:r>
        <w:rPr>
          <w:u w:val="single"/>
        </w:rPr>
        <w:t>Бучанської міської ради:</w:t>
      </w:r>
    </w:p>
    <w:p w:rsidR="00A63A10" w:rsidRDefault="00A63A10" w:rsidP="00A63A10">
      <w:pPr>
        <w:jc w:val="both"/>
        <w:rPr>
          <w:u w:val="single"/>
        </w:rPr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Перший 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Назаренко Г.В., в. о. начальника управління праці, соціального захисту та захисту населення від наслідків Чорнобильської катастрофи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Ретьман</w:t>
            </w:r>
            <w:proofErr w:type="spellEnd"/>
            <w:r>
              <w:t xml:space="preserve"> С.М., начальник відділу з питань праці та соціально-трудових відносин Управління праці та соціального захисту населення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Сімон</w:t>
            </w:r>
            <w:proofErr w:type="spellEnd"/>
            <w:r>
              <w:t xml:space="preserve"> Т.А., начальник фінансового управління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Шаправський</w:t>
            </w:r>
            <w:proofErr w:type="spellEnd"/>
            <w:r>
              <w:t xml:space="preserve"> Т.О., завідувач юридичним відділом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 xml:space="preserve">Начальник управління оподаткування фізичних осіб </w:t>
            </w:r>
            <w:proofErr w:type="spellStart"/>
            <w:r>
              <w:t>Ірпінської</w:t>
            </w:r>
            <w:proofErr w:type="spellEnd"/>
            <w:r>
              <w:t xml:space="preserve"> ОДПІ Київської області ДПС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Начальник управління Пенсійного фонду України в м.Буча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 xml:space="preserve">Головний спеціаліст сектору правового забезпечення відділення Національної служби посередництва та примирення в </w:t>
            </w:r>
            <w:proofErr w:type="spellStart"/>
            <w:r>
              <w:t>м.Києві</w:t>
            </w:r>
            <w:proofErr w:type="spellEnd"/>
            <w:r>
              <w:t xml:space="preserve"> та Київській області (за посадою)</w:t>
            </w:r>
          </w:p>
        </w:tc>
      </w:tr>
    </w:tbl>
    <w:p w:rsidR="00A63A10" w:rsidRDefault="00A63A10" w:rsidP="00A63A10">
      <w:pPr>
        <w:jc w:val="both"/>
      </w:pPr>
      <w:r>
        <w:tab/>
      </w:r>
    </w:p>
    <w:p w:rsidR="00A63A10" w:rsidRDefault="00A63A10" w:rsidP="00A63A10">
      <w:pPr>
        <w:spacing w:after="200" w:line="276" w:lineRule="auto"/>
        <w:rPr>
          <w:u w:val="single"/>
        </w:rPr>
      </w:pPr>
      <w:r>
        <w:br w:type="page"/>
      </w: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lastRenderedPageBreak/>
        <w:t>Комісія з питань техногенно-екологічної безпеки та надзвичайних ситуацій:</w:t>
      </w:r>
    </w:p>
    <w:p w:rsidR="00A63A10" w:rsidRDefault="00A63A10" w:rsidP="00A63A10">
      <w:pPr>
        <w:jc w:val="both"/>
        <w:rPr>
          <w:u w:val="single"/>
        </w:rPr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Коваленко С.М., начальник відділу з питань надзвичайних ситуацій, цивільного захисту населення та оборонно-мобілізаційної роботи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Грицаєнко</w:t>
            </w:r>
            <w:proofErr w:type="spellEnd"/>
            <w:r>
              <w:t xml:space="preserve"> С.О., головний спеціаліст відділу з питань надзвичайних ситуацій, цивільного захисту населення та оборонно-мобілізаційної роботи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Світлицький</w:t>
            </w:r>
            <w:proofErr w:type="spellEnd"/>
            <w:r>
              <w:t xml:space="preserve"> В.М., голова правління ПрАТ «Меліоратор»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Вознюк Г.А., завідувач земельним відділом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Pr="00787491" w:rsidRDefault="00A63A10" w:rsidP="0039144A">
            <w:pPr>
              <w:jc w:val="both"/>
              <w:rPr>
                <w:lang w:val="ru-RU"/>
              </w:rPr>
            </w:pPr>
            <w:r>
              <w:t xml:space="preserve">Савчук Г.Є., </w:t>
            </w:r>
            <w:r w:rsidRPr="00787491">
              <w:rPr>
                <w:lang w:val="ru-RU"/>
              </w:rPr>
              <w:t>начальник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Ірпінського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міжрайонного</w:t>
            </w:r>
            <w:proofErr w:type="spellEnd"/>
            <w:r>
              <w:rPr>
                <w:lang w:val="ru-RU"/>
              </w:rPr>
              <w:t xml:space="preserve"> відділу Головного </w:t>
            </w:r>
            <w:proofErr w:type="spellStart"/>
            <w:r>
              <w:rPr>
                <w:lang w:val="ru-RU"/>
              </w:rPr>
              <w:t>управління</w:t>
            </w:r>
            <w:proofErr w:type="spellEnd"/>
            <w:r>
              <w:rPr>
                <w:lang w:val="ru-RU"/>
              </w:rPr>
              <w:t xml:space="preserve"> </w:t>
            </w:r>
            <w:r w:rsidRPr="00787491">
              <w:rPr>
                <w:lang w:val="ru-RU"/>
              </w:rPr>
              <w:t xml:space="preserve"> </w:t>
            </w:r>
            <w:proofErr w:type="spellStart"/>
            <w:r w:rsidRPr="00787491">
              <w:rPr>
                <w:lang w:val="ru-RU"/>
              </w:rPr>
              <w:t>Держ</w:t>
            </w:r>
            <w:r>
              <w:rPr>
                <w:lang w:val="ru-RU"/>
              </w:rPr>
              <w:t>санепідемслужби</w:t>
            </w:r>
            <w:proofErr w:type="spellEnd"/>
            <w:r>
              <w:rPr>
                <w:lang w:val="ru-RU"/>
              </w:rPr>
              <w:t xml:space="preserve"> у </w:t>
            </w:r>
            <w:proofErr w:type="spellStart"/>
            <w:r>
              <w:rPr>
                <w:lang w:val="ru-RU"/>
              </w:rPr>
              <w:t>Київській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області</w:t>
            </w:r>
            <w:proofErr w:type="spellEnd"/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Кравчук В.Д., начальник КП «БУЖКГ»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Грушевський Б.О., начальник СЛД № 2 КОФ ПАТ «Укртелеком»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Буренко</w:t>
            </w:r>
            <w:proofErr w:type="spellEnd"/>
            <w:r>
              <w:t xml:space="preserve"> Ю.І., начальник </w:t>
            </w:r>
            <w:proofErr w:type="spellStart"/>
            <w:r>
              <w:t>Ірпінського</w:t>
            </w:r>
            <w:proofErr w:type="spellEnd"/>
            <w:r>
              <w:t xml:space="preserve"> МВ ГУ ДСНС України у Київській області (за згодою)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 xml:space="preserve">Герасименко С.П., начальник </w:t>
            </w:r>
            <w:proofErr w:type="spellStart"/>
            <w:r>
              <w:t>Ірпінського</w:t>
            </w:r>
            <w:proofErr w:type="spellEnd"/>
            <w:r>
              <w:t xml:space="preserve"> РП ПАТ «Київобленерго»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Куявець</w:t>
            </w:r>
            <w:proofErr w:type="spellEnd"/>
            <w:r>
              <w:t xml:space="preserve"> А.А., спеціаліст 1-ї категорії відділу архітектури КП «Бучабудзамовник»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Бучинський</w:t>
            </w:r>
            <w:proofErr w:type="spellEnd"/>
            <w:r>
              <w:t xml:space="preserve"> Л.Я., головний лікар Бучанської міської поліклініки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Маркушин</w:t>
            </w:r>
            <w:proofErr w:type="spellEnd"/>
            <w:r>
              <w:t xml:space="preserve"> О.Г., начальник КП «</w:t>
            </w:r>
            <w:proofErr w:type="spellStart"/>
            <w:r>
              <w:t>Ірпіньводоканал</w:t>
            </w:r>
            <w:proofErr w:type="spellEnd"/>
            <w:r>
              <w:t>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Казмірук</w:t>
            </w:r>
            <w:proofErr w:type="spellEnd"/>
            <w:r>
              <w:t xml:space="preserve"> С.Р., начальник </w:t>
            </w:r>
            <w:proofErr w:type="spellStart"/>
            <w:r>
              <w:t>Ірпінської</w:t>
            </w:r>
            <w:proofErr w:type="spellEnd"/>
            <w:r>
              <w:t xml:space="preserve"> дільниці Києво-Святошинської ФЕГГ ПАТ «</w:t>
            </w:r>
            <w:proofErr w:type="spellStart"/>
            <w:r>
              <w:t>Київоблгаз</w:t>
            </w:r>
            <w:proofErr w:type="spellEnd"/>
            <w:r>
              <w:t>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Пирч</w:t>
            </w:r>
            <w:proofErr w:type="spellEnd"/>
            <w:r>
              <w:t xml:space="preserve"> С.В., начальник ПКПП «</w:t>
            </w:r>
            <w:proofErr w:type="spellStart"/>
            <w:r>
              <w:t>Теплокомунсервіс</w:t>
            </w:r>
            <w:proofErr w:type="spellEnd"/>
            <w:r>
              <w:t>»</w:t>
            </w:r>
          </w:p>
        </w:tc>
      </w:tr>
    </w:tbl>
    <w:p w:rsidR="00A63A10" w:rsidRDefault="00A63A10" w:rsidP="00A63A10">
      <w:pPr>
        <w:tabs>
          <w:tab w:val="left" w:pos="1701"/>
        </w:tabs>
        <w:ind w:left="360"/>
        <w:jc w:val="center"/>
        <w:rPr>
          <w:u w:val="single"/>
        </w:rPr>
      </w:pPr>
    </w:p>
    <w:p w:rsidR="00A63A10" w:rsidRDefault="00A63A10" w:rsidP="00A63A10">
      <w:pPr>
        <w:widowControl w:val="0"/>
        <w:numPr>
          <w:ilvl w:val="0"/>
          <w:numId w:val="8"/>
        </w:numPr>
        <w:tabs>
          <w:tab w:val="left" w:pos="1701"/>
        </w:tabs>
        <w:suppressAutoHyphens/>
        <w:jc w:val="center"/>
        <w:rPr>
          <w:u w:val="single"/>
        </w:rPr>
      </w:pPr>
      <w:r>
        <w:rPr>
          <w:u w:val="single"/>
        </w:rPr>
        <w:t>Координаційна рада з питань розвитку підприємництва:</w:t>
      </w:r>
    </w:p>
    <w:p w:rsidR="00A63A10" w:rsidRDefault="00A63A10" w:rsidP="00A63A10">
      <w:pPr>
        <w:jc w:val="both"/>
        <w:rPr>
          <w:u w:val="single"/>
        </w:rPr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Перший 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головний спеціаліст відділу економіки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Завідувач відділом економіки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директор ЦНАП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Лозінський</w:t>
            </w:r>
            <w:proofErr w:type="spellEnd"/>
            <w:r>
              <w:t xml:space="preserve"> А. Ю., начальник відділу — державний реєстратор відділу з питань реєстрації речових прав на нерухоме майно та їх обтяжень та реєстрації юридичних осіб та фізичних осіб-підприємців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Шаправський</w:t>
            </w:r>
            <w:proofErr w:type="spellEnd"/>
            <w:r>
              <w:t xml:space="preserve"> Т.О., завідувач юридичним відділом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Диннік</w:t>
            </w:r>
            <w:proofErr w:type="spellEnd"/>
            <w:r>
              <w:t xml:space="preserve"> С.Т., приватний підприємець</w:t>
            </w:r>
          </w:p>
        </w:tc>
      </w:tr>
    </w:tbl>
    <w:p w:rsidR="00A63A10" w:rsidRDefault="00A63A10" w:rsidP="00A63A10">
      <w:pPr>
        <w:jc w:val="both"/>
        <w:rPr>
          <w:u w:val="single"/>
        </w:rPr>
      </w:pPr>
      <w:r>
        <w:tab/>
      </w: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t>Комісія з питань захисту прав дитини:</w:t>
      </w:r>
    </w:p>
    <w:p w:rsidR="00A63A10" w:rsidRDefault="00A63A10" w:rsidP="00A63A10">
      <w:pPr>
        <w:jc w:val="both"/>
        <w:rPr>
          <w:u w:val="single"/>
        </w:rPr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Федорук</w:t>
            </w:r>
            <w:proofErr w:type="spellEnd"/>
            <w:r>
              <w:t xml:space="preserve"> А.П., міський голова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соціально–гуманітарних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Гулай</w:t>
            </w:r>
            <w:proofErr w:type="spellEnd"/>
            <w:r>
              <w:t xml:space="preserve"> Г.С., головний спеціаліст служби у справах дітей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Начальник служби у справах дітей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Джам</w:t>
            </w:r>
            <w:proofErr w:type="spellEnd"/>
            <w:r>
              <w:t xml:space="preserve"> О.І., завідувач педіатричним відділенням Бучанської міської поліклініки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Цимбал О.І., начальник відділу освіти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Шаправський</w:t>
            </w:r>
            <w:proofErr w:type="spellEnd"/>
            <w:r>
              <w:t xml:space="preserve"> Т. О., завідувач юридичним відділом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Тонконог</w:t>
            </w:r>
            <w:proofErr w:type="spellEnd"/>
            <w:r>
              <w:t xml:space="preserve"> Л.М., приватний нотаріус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Начальник Бучанського міського відділення поліції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Ренчка</w:t>
            </w:r>
            <w:proofErr w:type="spellEnd"/>
            <w:r>
              <w:t xml:space="preserve"> О.О., директор центру соціальних служб для </w:t>
            </w:r>
            <w:proofErr w:type="spellStart"/>
            <w:r>
              <w:t>сім»ї</w:t>
            </w:r>
            <w:proofErr w:type="spellEnd"/>
            <w:r>
              <w:t>, дітей та молоді</w:t>
            </w:r>
          </w:p>
        </w:tc>
      </w:tr>
    </w:tbl>
    <w:p w:rsidR="00A63A10" w:rsidRDefault="00A63A10" w:rsidP="00A63A10">
      <w:pPr>
        <w:jc w:val="both"/>
        <w:rPr>
          <w:u w:val="single"/>
        </w:rPr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t>Опікунська рада:</w:t>
      </w:r>
    </w:p>
    <w:p w:rsidR="00A63A10" w:rsidRDefault="00A63A10" w:rsidP="00A63A10">
      <w:pPr>
        <w:widowControl w:val="0"/>
        <w:suppressAutoHyphens/>
        <w:ind w:left="720"/>
        <w:rPr>
          <w:u w:val="single"/>
        </w:rPr>
      </w:pPr>
    </w:p>
    <w:tbl>
      <w:tblPr>
        <w:tblW w:w="9570" w:type="dxa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Шаправський</w:t>
            </w:r>
            <w:proofErr w:type="spellEnd"/>
            <w:r>
              <w:t xml:space="preserve"> Т.О., завідувач юридичним відділом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Савчук О.М., головний спеціаліст юридичного відділу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Жолуденко</w:t>
            </w:r>
            <w:proofErr w:type="spellEnd"/>
            <w:r>
              <w:t xml:space="preserve"> С.В., директор територіального центру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Назаренко Г.В., в. о. начальника управління праці, соціального захисту та захисту населення від наслідків Чорнобильської катастрофи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Бучинський</w:t>
            </w:r>
            <w:proofErr w:type="spellEnd"/>
            <w:r>
              <w:t xml:space="preserve"> Л.Я., головний лікар Бучанської міської поліклініки</w:t>
            </w:r>
          </w:p>
        </w:tc>
      </w:tr>
    </w:tbl>
    <w:p w:rsidR="00A63A10" w:rsidRDefault="00A63A10" w:rsidP="00A63A10">
      <w:pPr>
        <w:jc w:val="both"/>
      </w:pPr>
    </w:p>
    <w:p w:rsidR="00A63A10" w:rsidRDefault="00A63A10" w:rsidP="00A63A10">
      <w:pPr>
        <w:jc w:val="both"/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t>Адміністративна комісія:</w:t>
      </w:r>
    </w:p>
    <w:p w:rsidR="00A63A10" w:rsidRDefault="00A63A10" w:rsidP="00A63A10">
      <w:pPr>
        <w:jc w:val="both"/>
        <w:rPr>
          <w:u w:val="single"/>
        </w:rPr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Фортуна С.В., директор ТОВ «Земля для людей»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Угрінчук</w:t>
            </w:r>
            <w:proofErr w:type="spellEnd"/>
            <w:r>
              <w:t xml:space="preserve"> О.Е., головний спеціаліст юридичного відділу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Левківська</w:t>
            </w:r>
            <w:proofErr w:type="spellEnd"/>
            <w:r>
              <w:t xml:space="preserve"> І.О., </w:t>
            </w:r>
            <w:r w:rsidRPr="008410E3">
              <w:t xml:space="preserve">головний спеціаліст </w:t>
            </w:r>
            <w:r>
              <w:t>організаційного-контрольного відділу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Диннік</w:t>
            </w:r>
            <w:proofErr w:type="spellEnd"/>
            <w:r>
              <w:t xml:space="preserve"> С.Т., приватний підприємець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Ткаченко В.М., пенсіонер</w:t>
            </w:r>
          </w:p>
        </w:tc>
      </w:tr>
      <w:tr w:rsidR="00A63A10" w:rsidTr="0039144A">
        <w:trPr>
          <w:trHeight w:val="134"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Говоров</w:t>
            </w:r>
            <w:proofErr w:type="spellEnd"/>
            <w:r>
              <w:t xml:space="preserve"> В.В., голова Київської обласної організації інвалідів </w:t>
            </w:r>
            <w:proofErr w:type="spellStart"/>
            <w:r>
              <w:t>ВВв</w:t>
            </w:r>
            <w:proofErr w:type="spellEnd"/>
            <w:r>
              <w:t>, Збройних Сил України та учасників бойових дій</w:t>
            </w:r>
          </w:p>
        </w:tc>
      </w:tr>
    </w:tbl>
    <w:p w:rsidR="00A63A10" w:rsidRDefault="00A63A10" w:rsidP="00A63A10">
      <w:pPr>
        <w:jc w:val="both"/>
      </w:pPr>
    </w:p>
    <w:p w:rsidR="00A63A10" w:rsidRPr="00391D23" w:rsidRDefault="00A63A10" w:rsidP="00A63A10">
      <w:pPr>
        <w:widowControl w:val="0"/>
        <w:numPr>
          <w:ilvl w:val="0"/>
          <w:numId w:val="8"/>
        </w:numPr>
        <w:suppressAutoHyphens/>
        <w:jc w:val="center"/>
      </w:pPr>
      <w:r>
        <w:rPr>
          <w:u w:val="single"/>
        </w:rPr>
        <w:t>Комісія з питань призначення одноразової матеріальної допомоги:</w:t>
      </w:r>
    </w:p>
    <w:p w:rsidR="00A63A10" w:rsidRDefault="00A63A10" w:rsidP="00A63A10">
      <w:pPr>
        <w:jc w:val="both"/>
      </w:pPr>
      <w:r>
        <w:tab/>
      </w: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соціально–гуманітарних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Ярощук</w:t>
            </w:r>
            <w:proofErr w:type="spellEnd"/>
            <w:r>
              <w:t xml:space="preserve"> К. М., адміністратор ЦНАП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Керуючий справами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Якубенко</w:t>
            </w:r>
            <w:proofErr w:type="spellEnd"/>
            <w:r>
              <w:t xml:space="preserve"> С.В., заступник начальника фінансового управління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Жолуденко</w:t>
            </w:r>
            <w:proofErr w:type="spellEnd"/>
            <w:r>
              <w:t xml:space="preserve"> С.В., директор територіального центру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Угрінчук</w:t>
            </w:r>
            <w:proofErr w:type="spellEnd"/>
            <w:r>
              <w:t xml:space="preserve"> О.Е., головний спеціаліст юридичного відділу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Краснодемський</w:t>
            </w:r>
            <w:proofErr w:type="spellEnd"/>
            <w:r>
              <w:t xml:space="preserve"> Й.Б., голова Бучанської організації ветеранів України</w:t>
            </w:r>
          </w:p>
        </w:tc>
      </w:tr>
    </w:tbl>
    <w:p w:rsidR="00A63A10" w:rsidRDefault="00A63A10" w:rsidP="00A63A10">
      <w:pPr>
        <w:jc w:val="both"/>
      </w:pPr>
    </w:p>
    <w:p w:rsidR="00A63A10" w:rsidRDefault="00A63A10" w:rsidP="00A63A10">
      <w:pPr>
        <w:spacing w:after="200" w:line="276" w:lineRule="auto"/>
      </w:pPr>
      <w:r>
        <w:br w:type="page"/>
      </w: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lastRenderedPageBreak/>
        <w:t xml:space="preserve">Комісія по наданню соціальної допомоги, житлових субсидій </w:t>
      </w:r>
    </w:p>
    <w:p w:rsidR="00A63A10" w:rsidRDefault="00A63A10" w:rsidP="00A63A10">
      <w:pPr>
        <w:jc w:val="center"/>
      </w:pPr>
      <w:r>
        <w:rPr>
          <w:u w:val="single"/>
        </w:rPr>
        <w:t>і пільг на житлово-комунальні послуги</w:t>
      </w:r>
    </w:p>
    <w:p w:rsidR="00A63A10" w:rsidRDefault="00A63A10" w:rsidP="00A63A10">
      <w:pPr>
        <w:jc w:val="both"/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соціально-гуманітарних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Пасічна І.Ю., заступник начальника управління праці, соціального захисту та захисту населення від наслідків Чорнобильської катастрофи міської ради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Гулянська</w:t>
            </w:r>
            <w:proofErr w:type="spellEnd"/>
            <w:r>
              <w:t xml:space="preserve"> К.П., начальник персоніфікованого відділу пільгових категорій населення управління праці, соціального захисту та захисту населення від наслідків Чорнобильської катастрофи міської ради 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Начальник служби у справах дітей та сім’ї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Жолуденко</w:t>
            </w:r>
            <w:proofErr w:type="spellEnd"/>
            <w:r>
              <w:t xml:space="preserve"> С.В., директор територіального центру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Колесник О.П., головний спеціаліст бюджетного відділу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Базанова</w:t>
            </w:r>
            <w:proofErr w:type="spellEnd"/>
            <w:r>
              <w:t xml:space="preserve"> С.Ю., головний державний соціальний інспектор управління праці, соціального захисту та захисту населення від наслідків Чорнобильської катастрофи міської ради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Докай</w:t>
            </w:r>
            <w:proofErr w:type="spellEnd"/>
            <w:r>
              <w:t xml:space="preserve"> О.А., завідувач відділу житлово-комунального господарства міської ради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Савченко Л.О., заступник начальника планово-виробничого відділу КП «</w:t>
            </w:r>
            <w:proofErr w:type="spellStart"/>
            <w:r>
              <w:t>Ірпіньводоканал</w:t>
            </w:r>
            <w:proofErr w:type="spellEnd"/>
            <w:r>
              <w:t>» (за згодою)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Сущенко</w:t>
            </w:r>
            <w:proofErr w:type="spellEnd"/>
            <w:r>
              <w:t xml:space="preserve"> Г.Є., начальник абонентської служби КПКПП «</w:t>
            </w:r>
            <w:proofErr w:type="spellStart"/>
            <w:r>
              <w:t>Теплокомунсервіс</w:t>
            </w:r>
            <w:proofErr w:type="spellEnd"/>
            <w:r>
              <w:t>» (за згодою)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Шабатіна</w:t>
            </w:r>
            <w:proofErr w:type="spellEnd"/>
            <w:r>
              <w:t xml:space="preserve"> С.М., головний фахівець з реалізації ТОВ «</w:t>
            </w:r>
            <w:proofErr w:type="spellStart"/>
            <w:r>
              <w:t>Київоблгаз</w:t>
            </w:r>
            <w:proofErr w:type="spellEnd"/>
            <w:r>
              <w:t xml:space="preserve"> Збут» (за згодою)</w:t>
            </w:r>
          </w:p>
        </w:tc>
      </w:tr>
    </w:tbl>
    <w:p w:rsidR="00A63A10" w:rsidRDefault="00A63A10" w:rsidP="00A63A10">
      <w:pPr>
        <w:jc w:val="both"/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t>Конкурсна комісія:</w:t>
      </w:r>
    </w:p>
    <w:p w:rsidR="00A63A10" w:rsidRDefault="00A63A10" w:rsidP="00A63A10">
      <w:pPr>
        <w:jc w:val="both"/>
        <w:rPr>
          <w:u w:val="single"/>
        </w:rPr>
      </w:pPr>
    </w:p>
    <w:tbl>
      <w:tblPr>
        <w:tblW w:w="9570" w:type="dxa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Федорук</w:t>
            </w:r>
            <w:proofErr w:type="spellEnd"/>
            <w:r>
              <w:t xml:space="preserve"> А.П., міський голова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Олексюк</w:t>
            </w:r>
            <w:proofErr w:type="spellEnd"/>
            <w:r>
              <w:t xml:space="preserve"> В.П., секретар ради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Романенко О.В., завідувач сектору кадрової роботи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Перший 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соціально–гуманітарних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r>
              <w:t>Керуючий справами міськвиконкому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Сімон</w:t>
            </w:r>
            <w:proofErr w:type="spellEnd"/>
            <w:r>
              <w:t xml:space="preserve"> Т.А., начальник фінансового управління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63A10" w:rsidRDefault="00A63A10" w:rsidP="0039144A">
            <w:pPr>
              <w:jc w:val="both"/>
            </w:pPr>
            <w:proofErr w:type="spellStart"/>
            <w:r>
              <w:t>Шаправський</w:t>
            </w:r>
            <w:proofErr w:type="spellEnd"/>
            <w:r>
              <w:t xml:space="preserve"> Т.О., завідувач юридичним відділом</w:t>
            </w:r>
          </w:p>
        </w:tc>
      </w:tr>
    </w:tbl>
    <w:p w:rsidR="00A63A10" w:rsidRDefault="00A63A10" w:rsidP="00A63A10"/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</w:pPr>
      <w:r>
        <w:rPr>
          <w:u w:val="single"/>
        </w:rPr>
        <w:t>Комісія щодо перевірки знань з питань охорони праці:</w:t>
      </w:r>
    </w:p>
    <w:p w:rsidR="00A63A10" w:rsidRDefault="00A63A10" w:rsidP="00A63A10"/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Назаренко Г.В., в. о. начальника управління праці, соціального захисту та захисту населення від наслідків Чорнобильської катастрофи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Кожемяка</w:t>
            </w:r>
            <w:proofErr w:type="spellEnd"/>
            <w:r>
              <w:t xml:space="preserve"> О.О., головний спеціаліст з питань охорони праці та експертизи умов праці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Хвойницький</w:t>
            </w:r>
            <w:proofErr w:type="spellEnd"/>
            <w:r>
              <w:t xml:space="preserve"> В.С., директор ТОВ «</w:t>
            </w:r>
            <w:proofErr w:type="spellStart"/>
            <w:r>
              <w:t>Добротвір</w:t>
            </w:r>
            <w:proofErr w:type="spellEnd"/>
            <w:r>
              <w:t>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Сидоренко Ю.О., викладач ТОВ «</w:t>
            </w:r>
            <w:proofErr w:type="spellStart"/>
            <w:r>
              <w:t>Добротвір</w:t>
            </w:r>
            <w:proofErr w:type="spellEnd"/>
            <w:r>
              <w:t>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auto"/>
            </w:tcBorders>
          </w:tcPr>
          <w:p w:rsidR="00A63A10" w:rsidRDefault="00A63A10" w:rsidP="0039144A">
            <w:pPr>
              <w:jc w:val="both"/>
            </w:pPr>
          </w:p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auto"/>
            </w:tcBorders>
          </w:tcPr>
          <w:p w:rsidR="00A63A10" w:rsidRDefault="00A63A10" w:rsidP="0039144A">
            <w:pPr>
              <w:jc w:val="both"/>
            </w:pPr>
          </w:p>
        </w:tc>
      </w:tr>
    </w:tbl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t>Координаційна рада з питань безпеки життєдіяльності населення:</w:t>
      </w:r>
    </w:p>
    <w:p w:rsidR="00A63A10" w:rsidRDefault="00A63A10" w:rsidP="00A63A10">
      <w:pPr>
        <w:jc w:val="both"/>
        <w:rPr>
          <w:u w:val="single"/>
        </w:rPr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соціально-гуманітарних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Назаренко Г.В., в. о. начальника управління праці, соціального захисту та захисту населення від наслідків Чорнобильської катастрофи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Кожемяка</w:t>
            </w:r>
            <w:proofErr w:type="spellEnd"/>
            <w:r>
              <w:t xml:space="preserve"> О.О., головний спеціаліст з питань охорони праці та експертизи умов праці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Бучанського міського відділення поліції (за згодою)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Сімон</w:t>
            </w:r>
            <w:proofErr w:type="spellEnd"/>
            <w:r>
              <w:t xml:space="preserve"> Т.А., начальник фінансового управління міської ради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Бучинський</w:t>
            </w:r>
            <w:proofErr w:type="spellEnd"/>
            <w:r>
              <w:t xml:space="preserve"> Л.Я., головний лікар Бучанської міської поліклініки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Коваленко С.М., начальник відділу з питань надзвичайних ситуацій, цивільного захисту населення та оборонно-мобілізаційної роботи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Завідувач відділом культури та спорту (за посадою)</w:t>
            </w:r>
          </w:p>
        </w:tc>
      </w:tr>
    </w:tbl>
    <w:p w:rsidR="00A63A10" w:rsidRDefault="00A63A10" w:rsidP="00A63A10">
      <w:pPr>
        <w:jc w:val="center"/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</w:pPr>
      <w:r>
        <w:rPr>
          <w:u w:val="single"/>
        </w:rPr>
        <w:t>Комісія з питань профілактики та боротьби з наркоманією</w:t>
      </w:r>
      <w:r>
        <w:t>:</w:t>
      </w:r>
    </w:p>
    <w:p w:rsidR="00A63A10" w:rsidRDefault="00A63A10" w:rsidP="00A63A10"/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соціально-гуманітарних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служби у справах дітей та сім’ї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Бучанського міського відділення поліції (за згодою)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Завідувач відділом культури та спорту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Методист з практичної психології відділу освіти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Бучинський</w:t>
            </w:r>
            <w:proofErr w:type="spellEnd"/>
            <w:r>
              <w:t xml:space="preserve"> Л.Я., головний лікар Бучанської міської поліклініки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Голік</w:t>
            </w:r>
            <w:proofErr w:type="spellEnd"/>
            <w:r>
              <w:t xml:space="preserve"> М.І., лікар психіатр-нарколог Бучанської міської поліклініки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Ренчка</w:t>
            </w:r>
            <w:proofErr w:type="spellEnd"/>
            <w:r>
              <w:t xml:space="preserve"> О.О., директор центру соціальних служб для </w:t>
            </w:r>
            <w:proofErr w:type="spellStart"/>
            <w:r>
              <w:t>сім»ї</w:t>
            </w:r>
            <w:proofErr w:type="spellEnd"/>
            <w:r>
              <w:t>, дітей та молоді</w:t>
            </w:r>
          </w:p>
        </w:tc>
      </w:tr>
    </w:tbl>
    <w:p w:rsidR="00A63A10" w:rsidRDefault="00A63A10" w:rsidP="00A63A10"/>
    <w:p w:rsidR="00A63A10" w:rsidRDefault="00A63A10" w:rsidP="00A63A10"/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</w:pPr>
      <w:r>
        <w:rPr>
          <w:u w:val="single"/>
        </w:rPr>
        <w:t>Комісія з питань координаційної роботи з сім’ями, які опинились в складних життєвих обставинах:</w:t>
      </w:r>
    </w:p>
    <w:p w:rsidR="00A63A10" w:rsidRDefault="00A63A10" w:rsidP="00A63A10"/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соціально-гуманітарних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служби у справах дітей та сім’ї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Ренчка</w:t>
            </w:r>
            <w:proofErr w:type="spellEnd"/>
            <w:r>
              <w:t xml:space="preserve"> О.О., директор центру соціальних служб для сім’ї, дітей та молоді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Цимбал О.І., начальник відділу освіти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Бучинський</w:t>
            </w:r>
            <w:proofErr w:type="spellEnd"/>
            <w:r>
              <w:t xml:space="preserve"> Л.Я., головний лікар Бучанської міської поліклініки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Назаренко Г.В., в. о. начальника управління праці, соціального захисту та захисту населення від наслідків Чорнобильської катастрофи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Кравчук В.Д., начальник КП «Бучанське УЖКГ»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Бучанського міського відділення поліції (за посадою)</w:t>
            </w:r>
          </w:p>
        </w:tc>
      </w:tr>
    </w:tbl>
    <w:p w:rsidR="00A63A10" w:rsidRDefault="00A63A10" w:rsidP="00A63A10">
      <w:pPr>
        <w:ind w:left="720"/>
      </w:pPr>
    </w:p>
    <w:p w:rsidR="00A63A10" w:rsidRDefault="00A63A10" w:rsidP="00A63A10">
      <w:pPr>
        <w:spacing w:after="200" w:line="276" w:lineRule="auto"/>
      </w:pPr>
      <w:r>
        <w:br w:type="page"/>
      </w: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</w:pPr>
      <w:r>
        <w:rPr>
          <w:u w:val="single"/>
        </w:rPr>
        <w:lastRenderedPageBreak/>
        <w:t>Координаційна рада з питань молодіжної, сімейної, гендерної, демографічної політики та протидії торгівлі людьми:</w:t>
      </w:r>
    </w:p>
    <w:p w:rsidR="00A63A10" w:rsidRDefault="00A63A10" w:rsidP="00A63A10"/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соціально-гуманітарних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служби у справах дітей та сім’ї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Ренчка</w:t>
            </w:r>
            <w:proofErr w:type="spellEnd"/>
            <w:r>
              <w:t xml:space="preserve"> О.О., директор центру соціальних служб для сім’ї, дітей та молоді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Джам</w:t>
            </w:r>
            <w:proofErr w:type="spellEnd"/>
            <w:r>
              <w:t xml:space="preserve"> О.І., завідувач педіатричним відділенням Бучанської міської поліклініки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Бучинський</w:t>
            </w:r>
            <w:proofErr w:type="spellEnd"/>
            <w:r>
              <w:t xml:space="preserve"> Л.Я., головний лікар Бучанської міської поліклініки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Бучанського міського відділення поліції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Пасічна І.Ю., заступник начальника Управління праці та соціального захисту населення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Завідувач відділом культури та спорту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Куліда</w:t>
            </w:r>
            <w:proofErr w:type="spellEnd"/>
            <w:r>
              <w:t xml:space="preserve"> С.В., головний редактор газети «Бучанські новини»</w:t>
            </w:r>
          </w:p>
        </w:tc>
      </w:tr>
    </w:tbl>
    <w:p w:rsidR="00A63A10" w:rsidRDefault="00A63A10" w:rsidP="00A63A10">
      <w:pPr>
        <w:jc w:val="center"/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</w:pPr>
      <w:r>
        <w:rPr>
          <w:u w:val="single"/>
        </w:rPr>
        <w:t>Міжвідомча координаційно-методична рада з правової освіти населення:</w:t>
      </w:r>
    </w:p>
    <w:p w:rsidR="00A63A10" w:rsidRDefault="00A63A10" w:rsidP="00A63A10"/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ради: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соціально-гуманітарних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ради: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Шаправський</w:t>
            </w:r>
            <w:proofErr w:type="spellEnd"/>
            <w:r>
              <w:t xml:space="preserve"> Т.О., завідувач юридичним відділом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ради: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Pr="00787491" w:rsidRDefault="00A63A10" w:rsidP="0039144A">
            <w:pPr>
              <w:jc w:val="both"/>
              <w:rPr>
                <w:lang w:val="ru-RU"/>
              </w:rPr>
            </w:pPr>
            <w:r>
              <w:t xml:space="preserve">Савчук Г.Є., </w:t>
            </w:r>
            <w:r w:rsidRPr="00787491">
              <w:rPr>
                <w:lang w:val="ru-RU"/>
              </w:rPr>
              <w:t>начальник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Ірпінського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міжрайонного</w:t>
            </w:r>
            <w:proofErr w:type="spellEnd"/>
            <w:r>
              <w:rPr>
                <w:lang w:val="ru-RU"/>
              </w:rPr>
              <w:t xml:space="preserve"> відділу Головного </w:t>
            </w:r>
            <w:proofErr w:type="spellStart"/>
            <w:r>
              <w:rPr>
                <w:lang w:val="ru-RU"/>
              </w:rPr>
              <w:t>управління</w:t>
            </w:r>
            <w:proofErr w:type="spellEnd"/>
            <w:r>
              <w:rPr>
                <w:lang w:val="ru-RU"/>
              </w:rPr>
              <w:t xml:space="preserve"> </w:t>
            </w:r>
            <w:r w:rsidRPr="00787491">
              <w:rPr>
                <w:lang w:val="ru-RU"/>
              </w:rPr>
              <w:t xml:space="preserve"> </w:t>
            </w:r>
            <w:proofErr w:type="spellStart"/>
            <w:r w:rsidRPr="00787491">
              <w:rPr>
                <w:lang w:val="ru-RU"/>
              </w:rPr>
              <w:t>Держ</w:t>
            </w:r>
            <w:r>
              <w:rPr>
                <w:lang w:val="ru-RU"/>
              </w:rPr>
              <w:t>санепідемслужби</w:t>
            </w:r>
            <w:proofErr w:type="spellEnd"/>
            <w:r>
              <w:rPr>
                <w:lang w:val="ru-RU"/>
              </w:rPr>
              <w:t xml:space="preserve"> у </w:t>
            </w:r>
            <w:proofErr w:type="spellStart"/>
            <w:r>
              <w:rPr>
                <w:lang w:val="ru-RU"/>
              </w:rPr>
              <w:t>Київській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області</w:t>
            </w:r>
            <w:proofErr w:type="spellEnd"/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ради: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служби у справах дітей та сім’ї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Куліда</w:t>
            </w:r>
            <w:proofErr w:type="spellEnd"/>
            <w:r>
              <w:t xml:space="preserve"> С.В., головний редактор газети «Бучанські новини»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Цимбал О.І., начальник відділу освіти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 xml:space="preserve">Головний спеціаліст з </w:t>
            </w:r>
            <w:proofErr w:type="spellStart"/>
            <w:r>
              <w:t>кадрово</w:t>
            </w:r>
            <w:proofErr w:type="spellEnd"/>
            <w:r>
              <w:t>-правової роботи Управління праці та соціального захисту населення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 Координаційної ради молодих юристів м.Буча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Ренчка</w:t>
            </w:r>
            <w:proofErr w:type="spellEnd"/>
            <w:r>
              <w:t xml:space="preserve"> О.О., директор центру соціальних служб для сім’ї, дітей та молоді</w:t>
            </w:r>
          </w:p>
        </w:tc>
      </w:tr>
    </w:tbl>
    <w:p w:rsidR="00A63A10" w:rsidRDefault="00A63A10" w:rsidP="00A63A10">
      <w:pPr>
        <w:jc w:val="center"/>
        <w:rPr>
          <w:u w:val="single"/>
        </w:rPr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</w:pPr>
      <w:r>
        <w:rPr>
          <w:u w:val="single"/>
        </w:rPr>
        <w:t>Комісія по проведенню безоплатного ремонту власних житлових будинків і квартир осіб, що мають право на таку пільгу:</w:t>
      </w:r>
    </w:p>
    <w:p w:rsidR="00A63A10" w:rsidRDefault="00A63A10" w:rsidP="00A63A10"/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соціально-гуманітарних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Назаренко Г.В., в. о. начальника управління праці, соціального захисту та захисту населення від наслідків Чорнобильської катастрофи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Жолуденко</w:t>
            </w:r>
            <w:proofErr w:type="spellEnd"/>
            <w:r>
              <w:t xml:space="preserve"> С. В., директор Територіального центру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Директор КП «Бучабудзамовник»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Докай</w:t>
            </w:r>
            <w:proofErr w:type="spellEnd"/>
            <w:r>
              <w:t xml:space="preserve"> О.А., завідувач відділом ЖКГ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Матвейчик</w:t>
            </w:r>
            <w:proofErr w:type="spellEnd"/>
            <w:r>
              <w:t xml:space="preserve"> Л.А., головний інженер КП «БУЖКГ»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Глущенко М.М., начальник КП «</w:t>
            </w:r>
            <w:proofErr w:type="spellStart"/>
            <w:r>
              <w:t>Бучанський</w:t>
            </w:r>
            <w:proofErr w:type="spellEnd"/>
            <w:r>
              <w:t xml:space="preserve"> центр технічної інвентаризації»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 xml:space="preserve">Савчук О.М., головний спеціаліст юридичного відділу з житлових питань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auto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auto"/>
            </w:tcBorders>
          </w:tcPr>
          <w:p w:rsidR="00A63A10" w:rsidRDefault="00A63A10" w:rsidP="0039144A">
            <w:pPr>
              <w:jc w:val="both"/>
            </w:pPr>
          </w:p>
        </w:tc>
      </w:tr>
    </w:tbl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</w:pPr>
      <w:r>
        <w:rPr>
          <w:u w:val="single"/>
        </w:rPr>
        <w:t>Комісія з розгляду питань, пов’язаних із встановленням статусу учасника війни:</w:t>
      </w:r>
    </w:p>
    <w:p w:rsidR="00A63A10" w:rsidRDefault="00A63A10" w:rsidP="00A63A10"/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Назаренко Г.В., в. о. начальника управління праці, соціального захисту та захисту населення від наслідків Чорнобильської катастрофи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Заболотня</w:t>
            </w:r>
            <w:proofErr w:type="spellEnd"/>
            <w:r>
              <w:t xml:space="preserve"> М.В., провідний спеціаліст Управління праці та соціального захисту населення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Райчук</w:t>
            </w:r>
            <w:proofErr w:type="spellEnd"/>
            <w:r>
              <w:t xml:space="preserve"> М.В., голова ГО «Бучанська міська організація ветеранів воїнів-інтернаціоналістів»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Угрінчук</w:t>
            </w:r>
            <w:proofErr w:type="spellEnd"/>
            <w:r>
              <w:t xml:space="preserve"> О.Е., головний спеціаліст юридичного відділу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Краснодемський</w:t>
            </w:r>
            <w:proofErr w:type="spellEnd"/>
            <w:r>
              <w:t xml:space="preserve"> Й.Б., голова Бучанської організації ветеранів України</w:t>
            </w:r>
          </w:p>
        </w:tc>
      </w:tr>
    </w:tbl>
    <w:p w:rsidR="00A63A10" w:rsidRDefault="00A63A10" w:rsidP="00A63A10"/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</w:pPr>
      <w:r>
        <w:rPr>
          <w:u w:val="single"/>
        </w:rPr>
        <w:t>Комісія з питань поновлення прав реабілітованих та у справах увічнення пам’яті жертв війни та політичних репресій:</w:t>
      </w:r>
    </w:p>
    <w:p w:rsidR="00A63A10" w:rsidRDefault="00A63A10" w:rsidP="00A63A10"/>
    <w:tbl>
      <w:tblPr>
        <w:tblW w:w="9570" w:type="dxa"/>
        <w:tblInd w:w="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соціально-гуманітарних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Назаренко Г.В., в. о. начальника управління праці, соціального захисту та захисту населення від наслідків Чорнобильської катастрофи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Заболотня</w:t>
            </w:r>
            <w:proofErr w:type="spellEnd"/>
            <w:r>
              <w:t xml:space="preserve"> М.В., провідний спеціаліст Управління праці та соціального захисту населення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Провідний спеціаліст сектору обслуговування інвалідів, ветеранів війни та праці Управління  праці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Краснодемський</w:t>
            </w:r>
            <w:proofErr w:type="spellEnd"/>
            <w:r>
              <w:t xml:space="preserve"> Й.Б., голова Бучанської організації ветеранів України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 xml:space="preserve">Начальник Бучанського міського відділення поліції (за згодою)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Меланченко</w:t>
            </w:r>
            <w:proofErr w:type="spellEnd"/>
            <w:r>
              <w:t xml:space="preserve"> А.В., заступник начальника служби у справах дітей та сім’ї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Завідувач архівного відділу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Коваленко С.М., начальник відділу з питань надзвичайних ситуацій, цивільного захисту населення та оборонно-мобілізаційної роботи;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 xml:space="preserve">Військовий комісар </w:t>
            </w:r>
            <w:proofErr w:type="spellStart"/>
            <w:r>
              <w:t>Ірпінсько</w:t>
            </w:r>
            <w:proofErr w:type="spellEnd"/>
            <w:r>
              <w:t>-Бучанського ОМВК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Куліда</w:t>
            </w:r>
            <w:proofErr w:type="spellEnd"/>
            <w:r>
              <w:t xml:space="preserve"> С.В., головний редактор газети «Бучанські новини»</w:t>
            </w:r>
          </w:p>
        </w:tc>
      </w:tr>
    </w:tbl>
    <w:p w:rsidR="00A63A10" w:rsidRDefault="00A63A10" w:rsidP="00A63A10">
      <w:pPr>
        <w:jc w:val="center"/>
      </w:pPr>
    </w:p>
    <w:p w:rsidR="00A63A10" w:rsidRDefault="00A63A10" w:rsidP="00A63A10">
      <w:pPr>
        <w:jc w:val="center"/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</w:pPr>
      <w:r>
        <w:rPr>
          <w:u w:val="single"/>
        </w:rPr>
        <w:t>Спостережна комісія:</w:t>
      </w:r>
    </w:p>
    <w:p w:rsidR="00A63A10" w:rsidRDefault="00A63A10" w:rsidP="00A63A10"/>
    <w:tbl>
      <w:tblPr>
        <w:tblW w:w="0" w:type="auto"/>
        <w:tblInd w:w="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соціально-гуманітарних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Кожемяка</w:t>
            </w:r>
            <w:proofErr w:type="spellEnd"/>
            <w:r>
              <w:t xml:space="preserve"> О.О., головний спеціаліст з питань охорони праці та експертизи умов праці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Меланченко</w:t>
            </w:r>
            <w:proofErr w:type="spellEnd"/>
            <w:r>
              <w:t xml:space="preserve"> А.В., заступник начальника служби у справах дітей та сім’ї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Говоров</w:t>
            </w:r>
            <w:proofErr w:type="spellEnd"/>
            <w:r>
              <w:t xml:space="preserve"> В.В., голова Київської обласної організації інвалідів </w:t>
            </w:r>
            <w:proofErr w:type="spellStart"/>
            <w:r>
              <w:t>ВВв</w:t>
            </w:r>
            <w:proofErr w:type="spellEnd"/>
            <w:r>
              <w:t>, Збройних Сил України та учасників бойових дій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Гордієнко С.В., голова громадської організації «Панночка»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Лексіков</w:t>
            </w:r>
            <w:proofErr w:type="spellEnd"/>
            <w:r>
              <w:t xml:space="preserve"> Р.Ю., голова молодіжної організації «Естетичне виховання»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Ренчка</w:t>
            </w:r>
            <w:proofErr w:type="spellEnd"/>
            <w:r>
              <w:t xml:space="preserve"> О.О., директор центру соціальних служб для сім’ї, дітей та молоді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Угрінчук</w:t>
            </w:r>
            <w:proofErr w:type="spellEnd"/>
            <w:r>
              <w:t xml:space="preserve"> О.Е., головний спеціаліст юридичного відділу</w:t>
            </w:r>
          </w:p>
        </w:tc>
      </w:tr>
    </w:tbl>
    <w:p w:rsidR="00A63A10" w:rsidRDefault="00A63A10" w:rsidP="00A63A10">
      <w:pPr>
        <w:jc w:val="center"/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</w:pPr>
      <w:r>
        <w:rPr>
          <w:u w:val="single"/>
        </w:rPr>
        <w:t>Координаційна рада з питань всебічної допомоги бездомним громадянам та соціальної адаптації осіб, звільнених із місць позбавлення волі:</w:t>
      </w:r>
    </w:p>
    <w:p w:rsidR="00A63A10" w:rsidRDefault="00A63A10" w:rsidP="00A63A10"/>
    <w:tbl>
      <w:tblPr>
        <w:tblW w:w="0" w:type="auto"/>
        <w:tblInd w:w="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соціально-гуманітарних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Назаренко Г.В., в. о. начальника управління праці, соціального захисту та захисту населення від наслідків Чорнобильської катастрофи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Кожемяка</w:t>
            </w:r>
            <w:proofErr w:type="spellEnd"/>
            <w:r>
              <w:t xml:space="preserve"> О.О., головний спеціаліст з питань охорони праці та експертизи умов праці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Бучанського міського відділення поліції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Жолуденко</w:t>
            </w:r>
            <w:proofErr w:type="spellEnd"/>
            <w:r>
              <w:t xml:space="preserve"> С.В., директор територіального центру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Коваленко С.М., начальник відділу з питань надзвичайних ситуацій, цивільного захисту населення та оборонно-мобілізаційної роботи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Сімон</w:t>
            </w:r>
            <w:proofErr w:type="spellEnd"/>
            <w:r>
              <w:t xml:space="preserve"> Т.А., начальник фінансового управління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Бучинський</w:t>
            </w:r>
            <w:proofErr w:type="spellEnd"/>
            <w:r>
              <w:t xml:space="preserve"> Л.Я., головний лікар Бучанської міської поліклініки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Цимбал О.І., начальник відділу освіти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служби у справах дітей та сім’ї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Ренчка</w:t>
            </w:r>
            <w:proofErr w:type="spellEnd"/>
            <w:r>
              <w:t xml:space="preserve"> О.О., директор Центру соціальних служб для сім’ї, дітей та молоді</w:t>
            </w:r>
          </w:p>
        </w:tc>
      </w:tr>
    </w:tbl>
    <w:p w:rsidR="00A63A10" w:rsidRDefault="00A63A10" w:rsidP="00A63A10"/>
    <w:p w:rsidR="00A63A10" w:rsidRPr="0094369E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 w:rsidRPr="0094369E">
        <w:rPr>
          <w:u w:val="single"/>
        </w:rPr>
        <w:t>Комісія з питань інвентаризації джерел іонізуючого випромінювання:</w:t>
      </w:r>
    </w:p>
    <w:p w:rsidR="00A63A10" w:rsidRDefault="00A63A10" w:rsidP="00A63A10"/>
    <w:tbl>
      <w:tblPr>
        <w:tblW w:w="0" w:type="auto"/>
        <w:tblInd w:w="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Коваленко С.М., начальник відділу з питань надзвичайних ситуацій, цивільного захисту населення та оборонно-мобілізаційної роботи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Грицаєнко</w:t>
            </w:r>
            <w:proofErr w:type="spellEnd"/>
            <w:r>
              <w:t xml:space="preserve"> С.О., головний спеціаліст відділу з питань надзвичайних ситуацій, цивільного захисту населення та оборонно-мобілізаційної роботи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Pr="00787491" w:rsidRDefault="00A63A10" w:rsidP="0039144A">
            <w:pPr>
              <w:jc w:val="both"/>
              <w:rPr>
                <w:lang w:val="ru-RU"/>
              </w:rPr>
            </w:pPr>
            <w:r>
              <w:t xml:space="preserve">Савчук Г.Є., </w:t>
            </w:r>
            <w:r w:rsidRPr="00787491">
              <w:rPr>
                <w:lang w:val="ru-RU"/>
              </w:rPr>
              <w:t>начальник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Ірпінського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міжрайонного</w:t>
            </w:r>
            <w:proofErr w:type="spellEnd"/>
            <w:r>
              <w:rPr>
                <w:lang w:val="ru-RU"/>
              </w:rPr>
              <w:t xml:space="preserve"> відділу Головного </w:t>
            </w:r>
            <w:proofErr w:type="spellStart"/>
            <w:r>
              <w:rPr>
                <w:lang w:val="ru-RU"/>
              </w:rPr>
              <w:t>управління</w:t>
            </w:r>
            <w:proofErr w:type="spellEnd"/>
            <w:r>
              <w:rPr>
                <w:lang w:val="ru-RU"/>
              </w:rPr>
              <w:t xml:space="preserve"> </w:t>
            </w:r>
            <w:r w:rsidRPr="00787491">
              <w:rPr>
                <w:lang w:val="ru-RU"/>
              </w:rPr>
              <w:t xml:space="preserve"> </w:t>
            </w:r>
            <w:proofErr w:type="spellStart"/>
            <w:r w:rsidRPr="00787491">
              <w:rPr>
                <w:lang w:val="ru-RU"/>
              </w:rPr>
              <w:t>Держ</w:t>
            </w:r>
            <w:r>
              <w:rPr>
                <w:lang w:val="ru-RU"/>
              </w:rPr>
              <w:t>санепідемслужби</w:t>
            </w:r>
            <w:proofErr w:type="spellEnd"/>
            <w:r>
              <w:rPr>
                <w:lang w:val="ru-RU"/>
              </w:rPr>
              <w:t xml:space="preserve"> у </w:t>
            </w:r>
            <w:proofErr w:type="spellStart"/>
            <w:r>
              <w:rPr>
                <w:lang w:val="ru-RU"/>
              </w:rPr>
              <w:t>Київській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області</w:t>
            </w:r>
            <w:proofErr w:type="spellEnd"/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 xml:space="preserve">Старший інспектор ЦЗ та ТБ </w:t>
            </w:r>
            <w:proofErr w:type="spellStart"/>
            <w:r>
              <w:t>Ірпінського</w:t>
            </w:r>
            <w:proofErr w:type="spellEnd"/>
            <w:r>
              <w:t xml:space="preserve"> МУ ГУ МНС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Державний екологічний інспектор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Бучинський</w:t>
            </w:r>
            <w:proofErr w:type="spellEnd"/>
            <w:r>
              <w:t xml:space="preserve"> Л.Я., головний лікар Бучанської міської поліклініки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auto"/>
            </w:tcBorders>
          </w:tcPr>
          <w:p w:rsidR="00A63A10" w:rsidRDefault="00A63A10" w:rsidP="0039144A">
            <w:pPr>
              <w:jc w:val="both"/>
            </w:pPr>
          </w:p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auto"/>
            </w:tcBorders>
          </w:tcPr>
          <w:p w:rsidR="00A63A10" w:rsidRDefault="00A63A10" w:rsidP="0039144A">
            <w:pPr>
              <w:jc w:val="both"/>
            </w:pPr>
          </w:p>
        </w:tc>
      </w:tr>
    </w:tbl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t>Надзвичайна протиепізоотична комісія при Бучанській міській раді:</w:t>
      </w:r>
    </w:p>
    <w:p w:rsidR="00A63A10" w:rsidRDefault="00A63A10" w:rsidP="00A63A10">
      <w:pPr>
        <w:jc w:val="center"/>
        <w:rPr>
          <w:u w:val="single"/>
        </w:rPr>
      </w:pPr>
    </w:p>
    <w:tbl>
      <w:tblPr>
        <w:tblW w:w="0" w:type="auto"/>
        <w:tblInd w:w="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 xml:space="preserve">Козак М.А., завідувач </w:t>
            </w:r>
            <w:proofErr w:type="spellStart"/>
            <w:r>
              <w:t>Гостомельською</w:t>
            </w:r>
            <w:proofErr w:type="spellEnd"/>
            <w:r>
              <w:t xml:space="preserve"> державною лікарнею ветеринарної медицини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Коваленко С.М., начальник відділу з питань надзвичайних ситуацій, цивільного захисту населення та оборонно-мобілізаційної роботи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Сюркель</w:t>
            </w:r>
            <w:proofErr w:type="spellEnd"/>
            <w:r>
              <w:t xml:space="preserve"> В.Г., начальник залізничної станції м.Буча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Кравчук В.Д., начальник КП «Бучанське УЖКГ»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Бучанського міського відділення поліції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Pr="00787491" w:rsidRDefault="00A63A10" w:rsidP="0039144A">
            <w:pPr>
              <w:jc w:val="both"/>
              <w:rPr>
                <w:lang w:val="ru-RU"/>
              </w:rPr>
            </w:pPr>
            <w:r>
              <w:t xml:space="preserve">Савчук Г.Є., </w:t>
            </w:r>
            <w:r w:rsidRPr="00787491">
              <w:rPr>
                <w:lang w:val="ru-RU"/>
              </w:rPr>
              <w:t>начальник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Ірпінського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міжрайонного</w:t>
            </w:r>
            <w:proofErr w:type="spellEnd"/>
            <w:r>
              <w:rPr>
                <w:lang w:val="ru-RU"/>
              </w:rPr>
              <w:t xml:space="preserve"> відділу Головного </w:t>
            </w:r>
            <w:proofErr w:type="spellStart"/>
            <w:r>
              <w:rPr>
                <w:lang w:val="ru-RU"/>
              </w:rPr>
              <w:t>управління</w:t>
            </w:r>
            <w:proofErr w:type="spellEnd"/>
            <w:r>
              <w:rPr>
                <w:lang w:val="ru-RU"/>
              </w:rPr>
              <w:t xml:space="preserve"> </w:t>
            </w:r>
            <w:r w:rsidRPr="00787491">
              <w:rPr>
                <w:lang w:val="ru-RU"/>
              </w:rPr>
              <w:t xml:space="preserve"> </w:t>
            </w:r>
            <w:proofErr w:type="spellStart"/>
            <w:r w:rsidRPr="00787491">
              <w:rPr>
                <w:lang w:val="ru-RU"/>
              </w:rPr>
              <w:t>Держ</w:t>
            </w:r>
            <w:r>
              <w:rPr>
                <w:lang w:val="ru-RU"/>
              </w:rPr>
              <w:t>санепідемслужби</w:t>
            </w:r>
            <w:proofErr w:type="spellEnd"/>
            <w:r>
              <w:rPr>
                <w:lang w:val="ru-RU"/>
              </w:rPr>
              <w:t xml:space="preserve"> у </w:t>
            </w:r>
            <w:proofErr w:type="spellStart"/>
            <w:r>
              <w:rPr>
                <w:lang w:val="ru-RU"/>
              </w:rPr>
              <w:t>Київській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області</w:t>
            </w:r>
            <w:proofErr w:type="spellEnd"/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Бучинський</w:t>
            </w:r>
            <w:proofErr w:type="spellEnd"/>
            <w:r>
              <w:t xml:space="preserve"> Л.Я., головний лікар Бучанської міської поліклініки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Дученко</w:t>
            </w:r>
            <w:proofErr w:type="spellEnd"/>
            <w:r>
              <w:t xml:space="preserve"> Я.М., начальник інспекції з благоустрою</w:t>
            </w:r>
          </w:p>
        </w:tc>
      </w:tr>
    </w:tbl>
    <w:p w:rsidR="00A63A10" w:rsidRDefault="00A63A10" w:rsidP="00A63A10">
      <w:pPr>
        <w:jc w:val="center"/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lastRenderedPageBreak/>
        <w:t>Комісія з питань найменування об’єктів міського підпорядкування,</w:t>
      </w:r>
    </w:p>
    <w:p w:rsidR="00A63A10" w:rsidRDefault="00A63A10" w:rsidP="00A63A10">
      <w:pPr>
        <w:jc w:val="center"/>
        <w:rPr>
          <w:u w:val="single"/>
        </w:rPr>
      </w:pPr>
      <w:r>
        <w:rPr>
          <w:u w:val="single"/>
        </w:rPr>
        <w:t xml:space="preserve">вшанування пам’яті видатних діячів і подій, встановлення </w:t>
      </w:r>
    </w:p>
    <w:p w:rsidR="00A63A10" w:rsidRDefault="00A63A10" w:rsidP="00A63A10">
      <w:pPr>
        <w:jc w:val="center"/>
        <w:rPr>
          <w:u w:val="single"/>
        </w:rPr>
      </w:pPr>
      <w:r>
        <w:rPr>
          <w:u w:val="single"/>
        </w:rPr>
        <w:t>пам’ятних знаків у місті Буча</w:t>
      </w:r>
    </w:p>
    <w:p w:rsidR="00A63A10" w:rsidRDefault="00A63A10" w:rsidP="00A63A10">
      <w:pPr>
        <w:jc w:val="center"/>
        <w:rPr>
          <w:u w:val="single"/>
        </w:rPr>
      </w:pPr>
    </w:p>
    <w:tbl>
      <w:tblPr>
        <w:tblW w:w="0" w:type="auto"/>
        <w:tblInd w:w="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Олексюк</w:t>
            </w:r>
            <w:proofErr w:type="spellEnd"/>
            <w:r>
              <w:t xml:space="preserve"> В.П., секретар ради 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Завідувач відділом містобудування та архітектури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Опеньок Л.К., методист з дошкільної освіти відділу освіти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Мельник М.П., Почесний громадянин м.Буча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Вознюк Г.А., завідувач земельним відділом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Гордієнко С.В., голова громадської організації «Панночка»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Завідувач відділом культури і спорту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Савенко О.С., головний спеціаліст юридичного відділу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Диннік</w:t>
            </w:r>
            <w:proofErr w:type="spellEnd"/>
            <w:r>
              <w:t xml:space="preserve"> С.Т., директор "Магазин № 121"</w:t>
            </w:r>
          </w:p>
        </w:tc>
      </w:tr>
    </w:tbl>
    <w:p w:rsidR="00A63A10" w:rsidRDefault="00A63A10" w:rsidP="00A63A10">
      <w:pPr>
        <w:jc w:val="center"/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t>Координаційна рада з питань протидії туберкульозу та ВІЛ-інфекції/СНІДу</w:t>
      </w:r>
    </w:p>
    <w:p w:rsidR="00A63A10" w:rsidRDefault="00A63A10" w:rsidP="00A63A10">
      <w:pPr>
        <w:jc w:val="center"/>
        <w:rPr>
          <w:u w:val="single"/>
        </w:rPr>
      </w:pPr>
      <w:r>
        <w:rPr>
          <w:u w:val="single"/>
        </w:rPr>
        <w:t>при Бучанській міській раді</w:t>
      </w:r>
    </w:p>
    <w:p w:rsidR="00A63A10" w:rsidRDefault="00A63A10" w:rsidP="00A63A10">
      <w:pPr>
        <w:jc w:val="center"/>
        <w:rPr>
          <w:u w:val="single"/>
        </w:rPr>
      </w:pPr>
    </w:p>
    <w:tbl>
      <w:tblPr>
        <w:tblW w:w="9570" w:type="dxa"/>
        <w:tblInd w:w="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518"/>
        <w:gridCol w:w="7052"/>
      </w:tblGrid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координаційної ради: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соціально-гуманітарних питань (за посадою)</w:t>
            </w:r>
          </w:p>
        </w:tc>
      </w:tr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координаційної ради: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Pr="003831D7" w:rsidRDefault="00A63A10" w:rsidP="0039144A">
            <w:pPr>
              <w:jc w:val="both"/>
            </w:pPr>
            <w:r>
              <w:t xml:space="preserve">Завідувач епідеміологічного відділу </w:t>
            </w:r>
            <w:proofErr w:type="spellStart"/>
            <w:r>
              <w:t>Ірпінського</w:t>
            </w:r>
            <w:proofErr w:type="spellEnd"/>
            <w:r>
              <w:t xml:space="preserve"> міжрайонного управління Головного </w:t>
            </w:r>
            <w:r w:rsidRPr="003831D7">
              <w:t xml:space="preserve">управління  </w:t>
            </w:r>
            <w:proofErr w:type="spellStart"/>
            <w:r w:rsidRPr="003831D7">
              <w:t>Держсанепідемслужби</w:t>
            </w:r>
            <w:proofErr w:type="spellEnd"/>
            <w:r w:rsidRPr="003831D7">
              <w:t xml:space="preserve"> у Київській області</w:t>
            </w:r>
            <w:r>
              <w:t xml:space="preserve"> (за посадою)</w:t>
            </w:r>
          </w:p>
        </w:tc>
      </w:tr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координаційної ради: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Дяченко Л.О., заступник головного лікаря Бучанської міської поліклініки</w:t>
            </w:r>
          </w:p>
        </w:tc>
      </w:tr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координаційної ради: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Бучанського міського відділення поліції (за посадою)</w:t>
            </w:r>
          </w:p>
        </w:tc>
      </w:tr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Котіков</w:t>
            </w:r>
            <w:proofErr w:type="spellEnd"/>
            <w:r>
              <w:t xml:space="preserve"> Д.В., лікар – інфекціоніст Бучанської міської поліклініки</w:t>
            </w:r>
          </w:p>
        </w:tc>
      </w:tr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Ренчка</w:t>
            </w:r>
            <w:proofErr w:type="spellEnd"/>
            <w:r>
              <w:t xml:space="preserve"> О.О., директор центру соціальних служб для сім’ї, дітей та молоді</w:t>
            </w:r>
          </w:p>
        </w:tc>
      </w:tr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служби у справах дітей та сім’ї (за посадою)</w:t>
            </w:r>
          </w:p>
        </w:tc>
      </w:tr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Цимбал О.І., начальник відділу освіти</w:t>
            </w:r>
          </w:p>
        </w:tc>
      </w:tr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Джам</w:t>
            </w:r>
            <w:proofErr w:type="spellEnd"/>
            <w:r>
              <w:t xml:space="preserve"> О.І., завідувач педіатричним відділенням Бучанської міської поліклініки</w:t>
            </w:r>
          </w:p>
        </w:tc>
      </w:tr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Назаренко Г.В., в.о. начальника управління праці, соціального захисту та захисту населення від наслідків Чорнобильської катастрофи</w:t>
            </w:r>
          </w:p>
        </w:tc>
      </w:tr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Шунда</w:t>
            </w:r>
            <w:proofErr w:type="spellEnd"/>
            <w:r>
              <w:t xml:space="preserve"> О.І., завідувач терапевтичним відділенням  Бучанської міської поліклініки</w:t>
            </w:r>
          </w:p>
        </w:tc>
      </w:tr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Лікар фтизіатр Бучанської міської поліклініки (за посадою)</w:t>
            </w:r>
          </w:p>
        </w:tc>
      </w:tr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Голік</w:t>
            </w:r>
            <w:proofErr w:type="spellEnd"/>
            <w:r>
              <w:t xml:space="preserve"> М.Г., лікар психіатр-нарколог Бучанської міської поліклініки</w:t>
            </w:r>
          </w:p>
        </w:tc>
      </w:tr>
      <w:tr w:rsidR="00A63A10" w:rsidTr="0039144A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Бучанської міської організації Товариства Червоного Хреста України (за посадою)</w:t>
            </w:r>
          </w:p>
        </w:tc>
      </w:tr>
    </w:tbl>
    <w:p w:rsidR="00A63A10" w:rsidRDefault="00A63A10" w:rsidP="00A63A10">
      <w:pPr>
        <w:spacing w:after="200" w:line="276" w:lineRule="auto"/>
      </w:pPr>
    </w:p>
    <w:p w:rsidR="00A63A10" w:rsidRDefault="00A63A10" w:rsidP="00A63A10">
      <w:pPr>
        <w:spacing w:after="200" w:line="276" w:lineRule="auto"/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t xml:space="preserve">Комісія з розгляду питань щодо присвоєння Почесного звання України </w:t>
      </w:r>
    </w:p>
    <w:p w:rsidR="00A63A10" w:rsidRDefault="00A63A10" w:rsidP="00A63A10">
      <w:pPr>
        <w:jc w:val="center"/>
        <w:rPr>
          <w:u w:val="single"/>
        </w:rPr>
      </w:pPr>
      <w:r>
        <w:rPr>
          <w:u w:val="single"/>
        </w:rPr>
        <w:t>«Мати-героїня»</w:t>
      </w:r>
    </w:p>
    <w:p w:rsidR="00A63A10" w:rsidRDefault="00A63A10" w:rsidP="00A63A10">
      <w:pPr>
        <w:jc w:val="center"/>
        <w:rPr>
          <w:u w:val="single"/>
        </w:rPr>
      </w:pPr>
    </w:p>
    <w:tbl>
      <w:tblPr>
        <w:tblW w:w="0" w:type="auto"/>
        <w:tblInd w:w="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соціально-гуманітарних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lastRenderedPageBreak/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служби у справах дітей та сім’ї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Меланченко</w:t>
            </w:r>
            <w:proofErr w:type="spellEnd"/>
            <w:r>
              <w:t xml:space="preserve"> А.В., заступник начальника служби у справах дітей та сім’ї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Назаренко Г.В., в.о. начальника Управління праці та соціального захисту населення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Якубенко</w:t>
            </w:r>
            <w:proofErr w:type="spellEnd"/>
            <w:r>
              <w:t xml:space="preserve"> С.В., заступник начальника фінансового управління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Ренчка</w:t>
            </w:r>
            <w:proofErr w:type="spellEnd"/>
            <w:r>
              <w:t xml:space="preserve"> О.О., директор центру соціальних служб для сім’ї, дітей та молоді</w:t>
            </w:r>
          </w:p>
        </w:tc>
      </w:tr>
    </w:tbl>
    <w:p w:rsidR="00A63A10" w:rsidRDefault="00A63A10" w:rsidP="00A63A10">
      <w:pPr>
        <w:jc w:val="center"/>
        <w:rPr>
          <w:u w:val="single"/>
        </w:rPr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jc w:val="center"/>
        <w:rPr>
          <w:u w:val="single"/>
        </w:rPr>
      </w:pPr>
      <w:r>
        <w:rPr>
          <w:u w:val="single"/>
        </w:rPr>
        <w:t>Комісія з питань запобігання різкому зростанню безробіття під час масового вивільнення працівників</w:t>
      </w:r>
    </w:p>
    <w:p w:rsidR="00A63A10" w:rsidRDefault="00A63A10" w:rsidP="00A63A10">
      <w:pPr>
        <w:jc w:val="center"/>
        <w:rPr>
          <w:u w:val="single"/>
        </w:rPr>
      </w:pPr>
    </w:p>
    <w:tbl>
      <w:tblPr>
        <w:tblW w:w="0" w:type="auto"/>
        <w:tblInd w:w="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Перший заступник міського голови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 xml:space="preserve">Назаренко Г.В., в.о. начальника управління праці та соціального захисту населення </w:t>
            </w:r>
          </w:p>
        </w:tc>
      </w:tr>
      <w:tr w:rsidR="00A63A10" w:rsidTr="0039144A">
        <w:trPr>
          <w:trHeight w:val="60"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Ретьман</w:t>
            </w:r>
            <w:proofErr w:type="spellEnd"/>
            <w:r>
              <w:t xml:space="preserve"> С.М., начальник відділу з питань праці та соціально-трудових відносин управління праці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управління Пенсійного фонду України в у м. Буча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 xml:space="preserve">Сотникова О.В., заступник начальника </w:t>
            </w:r>
            <w:proofErr w:type="spellStart"/>
            <w:r>
              <w:t>Ірпінського</w:t>
            </w:r>
            <w:proofErr w:type="spellEnd"/>
            <w:r>
              <w:t xml:space="preserve"> міського центру зайнятості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proofErr w:type="spellStart"/>
            <w:r>
              <w:t>Сімон</w:t>
            </w:r>
            <w:proofErr w:type="spellEnd"/>
            <w:r>
              <w:t xml:space="preserve"> Т.А., начальник фінансового управління Бучанської міської ради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Завідувач відділом економіки Бучанської міської ради (за посадою)</w:t>
            </w:r>
          </w:p>
        </w:tc>
      </w:tr>
    </w:tbl>
    <w:p w:rsidR="00A63A10" w:rsidRDefault="00A63A10" w:rsidP="00A63A10">
      <w:pPr>
        <w:jc w:val="center"/>
        <w:rPr>
          <w:u w:val="single"/>
        </w:rPr>
      </w:pPr>
    </w:p>
    <w:p w:rsidR="00A63A10" w:rsidRDefault="00A63A10" w:rsidP="00A63A10">
      <w:pPr>
        <w:widowControl w:val="0"/>
        <w:numPr>
          <w:ilvl w:val="0"/>
          <w:numId w:val="8"/>
        </w:numPr>
        <w:suppressAutoHyphens/>
        <w:ind w:left="426" w:hanging="426"/>
        <w:jc w:val="center"/>
        <w:rPr>
          <w:u w:val="single"/>
        </w:rPr>
      </w:pPr>
      <w:r>
        <w:rPr>
          <w:u w:val="single"/>
        </w:rPr>
        <w:t xml:space="preserve">Експертна рада з питань розгляду звернень </w:t>
      </w:r>
    </w:p>
    <w:p w:rsidR="00A63A10" w:rsidRDefault="00A63A10" w:rsidP="00A63A10">
      <w:pPr>
        <w:jc w:val="center"/>
        <w:rPr>
          <w:u w:val="single"/>
        </w:rPr>
      </w:pPr>
      <w:r>
        <w:rPr>
          <w:u w:val="single"/>
        </w:rPr>
        <w:t>за фактами дискримінації за ознакою статі:</w:t>
      </w:r>
    </w:p>
    <w:p w:rsidR="00A63A10" w:rsidRDefault="00A63A10" w:rsidP="00A63A10">
      <w:pPr>
        <w:jc w:val="center"/>
        <w:rPr>
          <w:u w:val="single"/>
        </w:rPr>
      </w:pPr>
    </w:p>
    <w:tbl>
      <w:tblPr>
        <w:tblW w:w="0" w:type="auto"/>
        <w:tblInd w:w="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76"/>
        <w:gridCol w:w="7194"/>
      </w:tblGrid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Голова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міського голови з соціально-гуманітарних питань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Заступник голови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Начальник служби у справах дітей та сім’ї (за посадою)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Секретар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Пасічна І.Ю., заступник начальника Управління праці та соціального захисту населення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Члени комісії:</w:t>
            </w: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Цимбал О.І., начальник відділу освіти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  <w:r>
              <w:t>Вишняк Н.В., спеціаліст центру соціальних служб для сім’ї, дітей та молоді</w:t>
            </w:r>
          </w:p>
        </w:tc>
      </w:tr>
      <w:tr w:rsidR="00A63A10" w:rsidTr="0039144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Default="00A63A10" w:rsidP="0039144A">
            <w:pPr>
              <w:jc w:val="both"/>
            </w:pPr>
          </w:p>
        </w:tc>
        <w:tc>
          <w:tcPr>
            <w:tcW w:w="7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3A10" w:rsidRPr="00A57B0F" w:rsidRDefault="00A63A10" w:rsidP="0039144A">
            <w:pPr>
              <w:jc w:val="both"/>
            </w:pPr>
            <w:proofErr w:type="spellStart"/>
            <w:r w:rsidRPr="00A57B0F">
              <w:t>Левківська</w:t>
            </w:r>
            <w:proofErr w:type="spellEnd"/>
            <w:r w:rsidRPr="00A57B0F">
              <w:t xml:space="preserve"> І.О., головний спеціаліст </w:t>
            </w:r>
            <w:r>
              <w:t>організаційного-контрольного відділу</w:t>
            </w:r>
          </w:p>
        </w:tc>
      </w:tr>
    </w:tbl>
    <w:p w:rsidR="00A63A10" w:rsidRDefault="00A63A10" w:rsidP="00A63A10">
      <w:pPr>
        <w:spacing w:after="200" w:line="276" w:lineRule="auto"/>
      </w:pPr>
    </w:p>
    <w:p w:rsidR="00A63A10" w:rsidRDefault="00A63A10" w:rsidP="00A63A10">
      <w:pPr>
        <w:spacing w:after="200" w:line="276" w:lineRule="auto"/>
      </w:pPr>
    </w:p>
    <w:p w:rsidR="00A63A10" w:rsidRDefault="00A63A10" w:rsidP="00A63A10">
      <w:pPr>
        <w:spacing w:after="200" w:line="276" w:lineRule="auto"/>
      </w:pPr>
    </w:p>
    <w:p w:rsidR="00A63A10" w:rsidRDefault="00A63A10" w:rsidP="00A63A10">
      <w:pPr>
        <w:spacing w:after="200" w:line="276" w:lineRule="auto"/>
      </w:pPr>
    </w:p>
    <w:p w:rsidR="00A63A10" w:rsidRDefault="00A63A10" w:rsidP="00A63A10">
      <w:pPr>
        <w:spacing w:after="200" w:line="276" w:lineRule="auto"/>
      </w:pPr>
    </w:p>
    <w:p w:rsidR="00A63A10" w:rsidRPr="00422E17" w:rsidRDefault="00A63A10" w:rsidP="00A63A10"/>
    <w:p w:rsidR="00A63A10" w:rsidRDefault="00A63A10" w:rsidP="00A63A10">
      <w:pPr>
        <w:jc w:val="both"/>
      </w:pPr>
      <w:r>
        <w:tab/>
      </w:r>
    </w:p>
    <w:p w:rsidR="00A63A10" w:rsidRPr="004A41C0" w:rsidRDefault="00A63A10" w:rsidP="00A63A10">
      <w:pPr>
        <w:jc w:val="both"/>
        <w:rPr>
          <w:sz w:val="28"/>
          <w:szCs w:val="28"/>
        </w:rPr>
      </w:pPr>
      <w:r w:rsidRPr="004A41C0">
        <w:rPr>
          <w:sz w:val="28"/>
          <w:szCs w:val="28"/>
        </w:rPr>
        <w:lastRenderedPageBreak/>
        <w:tab/>
        <w:t>2. Вне</w:t>
      </w:r>
      <w:r>
        <w:rPr>
          <w:sz w:val="28"/>
          <w:szCs w:val="28"/>
        </w:rPr>
        <w:t>сти зміни до Положення про роботу комісії по наданню соціальної допомоги, житлових субсидій та пільг на житлово-комунальні послуги (Додаток 1).</w:t>
      </w:r>
    </w:p>
    <w:p w:rsidR="00A63A10" w:rsidRPr="00C70338" w:rsidRDefault="00A63A10" w:rsidP="00A63A10">
      <w:pPr>
        <w:ind w:firstLine="709"/>
        <w:jc w:val="both"/>
        <w:rPr>
          <w:sz w:val="28"/>
          <w:szCs w:val="28"/>
        </w:rPr>
      </w:pPr>
      <w:r w:rsidRPr="001827C0">
        <w:rPr>
          <w:sz w:val="28"/>
          <w:szCs w:val="28"/>
        </w:rPr>
        <w:t>3</w:t>
      </w:r>
      <w:r>
        <w:t xml:space="preserve">. </w:t>
      </w:r>
      <w:r w:rsidRPr="00C70338">
        <w:rPr>
          <w:sz w:val="28"/>
          <w:szCs w:val="28"/>
        </w:rPr>
        <w:t>Загальному відділу повідомити членів комісії про їх участь у роботі комісій та координаційних рад.</w:t>
      </w:r>
    </w:p>
    <w:p w:rsidR="00A63A10" w:rsidRPr="00C70338" w:rsidRDefault="00A63A10" w:rsidP="00A63A10">
      <w:pPr>
        <w:jc w:val="both"/>
        <w:rPr>
          <w:sz w:val="28"/>
          <w:szCs w:val="28"/>
        </w:rPr>
      </w:pPr>
      <w:r w:rsidRPr="00C70338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C70338">
        <w:rPr>
          <w:sz w:val="28"/>
          <w:szCs w:val="28"/>
        </w:rPr>
        <w:t>. Контроль за виконанням даного рішення покласти на керуючого справами виконавчого комітету Бучанської міської ради.</w:t>
      </w:r>
    </w:p>
    <w:p w:rsidR="00A63A10" w:rsidRDefault="00A63A10" w:rsidP="00A63A10">
      <w:pPr>
        <w:jc w:val="both"/>
        <w:rPr>
          <w:sz w:val="28"/>
          <w:szCs w:val="28"/>
        </w:rPr>
      </w:pPr>
    </w:p>
    <w:p w:rsidR="00A63A10" w:rsidRPr="00C70338" w:rsidRDefault="00A63A10" w:rsidP="00A63A10">
      <w:pPr>
        <w:jc w:val="both"/>
        <w:rPr>
          <w:sz w:val="28"/>
          <w:szCs w:val="28"/>
        </w:rPr>
      </w:pPr>
    </w:p>
    <w:p w:rsidR="00A63A10" w:rsidRPr="00C70338" w:rsidRDefault="00A63A10" w:rsidP="00A63A10">
      <w:pPr>
        <w:spacing w:before="2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</w:t>
      </w:r>
      <w:r w:rsidRPr="00C70338">
        <w:rPr>
          <w:b/>
          <w:bCs/>
          <w:sz w:val="28"/>
          <w:szCs w:val="28"/>
        </w:rPr>
        <w:t xml:space="preserve">А. П. </w:t>
      </w:r>
      <w:proofErr w:type="spellStart"/>
      <w:r w:rsidRPr="00C70338">
        <w:rPr>
          <w:b/>
          <w:bCs/>
          <w:sz w:val="28"/>
          <w:szCs w:val="28"/>
        </w:rPr>
        <w:t>Федорук</w:t>
      </w:r>
      <w:proofErr w:type="spellEnd"/>
    </w:p>
    <w:p w:rsidR="00A63A10" w:rsidRDefault="00A63A10" w:rsidP="00A63A10">
      <w:pPr>
        <w:ind w:left="993"/>
        <w:jc w:val="both"/>
        <w:rPr>
          <w:b/>
          <w:bCs/>
          <w:sz w:val="28"/>
          <w:szCs w:val="28"/>
        </w:rPr>
      </w:pPr>
    </w:p>
    <w:p w:rsidR="00A63A10" w:rsidRPr="00C70338" w:rsidRDefault="00A63A10" w:rsidP="00A63A10">
      <w:pPr>
        <w:ind w:left="993"/>
        <w:jc w:val="both"/>
        <w:rPr>
          <w:b/>
          <w:bCs/>
          <w:sz w:val="28"/>
          <w:szCs w:val="28"/>
        </w:rPr>
      </w:pPr>
    </w:p>
    <w:p w:rsidR="00A63A10" w:rsidRPr="00C70338" w:rsidRDefault="00A63A10" w:rsidP="00A63A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 о. керуючого справами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</w:t>
      </w:r>
      <w:r w:rsidRPr="00C70338">
        <w:rPr>
          <w:b/>
          <w:bCs/>
          <w:sz w:val="28"/>
          <w:szCs w:val="28"/>
        </w:rPr>
        <w:t>Д.О.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C70338">
        <w:rPr>
          <w:b/>
          <w:bCs/>
          <w:sz w:val="28"/>
          <w:szCs w:val="28"/>
        </w:rPr>
        <w:t>Гапченко</w:t>
      </w:r>
      <w:proofErr w:type="spellEnd"/>
    </w:p>
    <w:p w:rsidR="00A63A10" w:rsidRDefault="00A63A10" w:rsidP="00A63A10">
      <w:pPr>
        <w:ind w:left="993"/>
        <w:jc w:val="both"/>
        <w:rPr>
          <w:b/>
          <w:bCs/>
          <w:sz w:val="28"/>
          <w:szCs w:val="28"/>
        </w:rPr>
      </w:pPr>
    </w:p>
    <w:p w:rsidR="00A63A10" w:rsidRPr="00C70338" w:rsidRDefault="00A63A10" w:rsidP="00A63A10">
      <w:pPr>
        <w:ind w:left="993"/>
        <w:jc w:val="both"/>
        <w:rPr>
          <w:b/>
          <w:bCs/>
          <w:sz w:val="28"/>
          <w:szCs w:val="28"/>
        </w:rPr>
      </w:pPr>
    </w:p>
    <w:p w:rsidR="00A63A10" w:rsidRPr="007107C6" w:rsidRDefault="00A63A10" w:rsidP="00A63A10">
      <w:pPr>
        <w:jc w:val="both"/>
        <w:rPr>
          <w:b/>
          <w:bCs/>
        </w:rPr>
      </w:pPr>
      <w:r w:rsidRPr="007107C6">
        <w:rPr>
          <w:b/>
          <w:bCs/>
        </w:rPr>
        <w:t>Погоджено:</w:t>
      </w:r>
    </w:p>
    <w:p w:rsidR="00A63A10" w:rsidRPr="00C70338" w:rsidRDefault="00A63A10" w:rsidP="00A63A10">
      <w:pPr>
        <w:ind w:left="993"/>
        <w:jc w:val="both"/>
        <w:rPr>
          <w:b/>
          <w:bCs/>
          <w:sz w:val="28"/>
          <w:szCs w:val="28"/>
        </w:rPr>
      </w:pPr>
    </w:p>
    <w:p w:rsidR="00A63A10" w:rsidRPr="00CD3546" w:rsidRDefault="00A63A10" w:rsidP="00A63A10">
      <w:pPr>
        <w:jc w:val="both"/>
        <w:rPr>
          <w:sz w:val="28"/>
          <w:szCs w:val="28"/>
        </w:rPr>
      </w:pPr>
      <w:r w:rsidRPr="00CD3546">
        <w:rPr>
          <w:sz w:val="28"/>
          <w:szCs w:val="28"/>
        </w:rPr>
        <w:t>Завідувач юридичним відділом</w:t>
      </w:r>
      <w:r w:rsidRPr="00CD3546">
        <w:rPr>
          <w:sz w:val="28"/>
          <w:szCs w:val="28"/>
        </w:rPr>
        <w:tab/>
      </w:r>
      <w:r w:rsidRPr="00CD3546">
        <w:rPr>
          <w:sz w:val="28"/>
          <w:szCs w:val="28"/>
        </w:rPr>
        <w:tab/>
      </w:r>
      <w:r w:rsidRPr="00CD3546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Pr="00CD3546">
        <w:rPr>
          <w:sz w:val="28"/>
          <w:szCs w:val="28"/>
        </w:rPr>
        <w:t xml:space="preserve">     Т. О. </w:t>
      </w:r>
      <w:proofErr w:type="spellStart"/>
      <w:r w:rsidRPr="00CD3546">
        <w:rPr>
          <w:sz w:val="28"/>
          <w:szCs w:val="28"/>
        </w:rPr>
        <w:t>Шаправський</w:t>
      </w:r>
      <w:proofErr w:type="spellEnd"/>
    </w:p>
    <w:p w:rsidR="009773C0" w:rsidRPr="00A63A10" w:rsidRDefault="009773C0" w:rsidP="00A63A10">
      <w:pPr>
        <w:rPr>
          <w:rFonts w:eastAsia="Calibri"/>
        </w:rPr>
      </w:pPr>
      <w:bookmarkStart w:id="0" w:name="_GoBack"/>
      <w:bookmarkEnd w:id="0"/>
    </w:p>
    <w:sectPr w:rsidR="009773C0" w:rsidRPr="00A63A10" w:rsidSect="00CD3546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921837"/>
    <w:multiLevelType w:val="hybridMultilevel"/>
    <w:tmpl w:val="BA363BA4"/>
    <w:lvl w:ilvl="0" w:tplc="CC3A7ACE">
      <w:start w:val="1"/>
      <w:numFmt w:val="decimal"/>
      <w:pStyle w:val="1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18B2B67"/>
    <w:multiLevelType w:val="hybridMultilevel"/>
    <w:tmpl w:val="F4840B34"/>
    <w:lvl w:ilvl="0" w:tplc="46B85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4504C1"/>
    <w:multiLevelType w:val="hybridMultilevel"/>
    <w:tmpl w:val="00F4F57A"/>
    <w:lvl w:ilvl="0" w:tplc="46B85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583351"/>
    <w:multiLevelType w:val="hybridMultilevel"/>
    <w:tmpl w:val="1EAACEBE"/>
    <w:lvl w:ilvl="0" w:tplc="8656099A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002215"/>
    <w:multiLevelType w:val="hybridMultilevel"/>
    <w:tmpl w:val="5EBCB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A6245C"/>
    <w:multiLevelType w:val="multilevel"/>
    <w:tmpl w:val="15D883C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442D67"/>
    <w:multiLevelType w:val="hybridMultilevel"/>
    <w:tmpl w:val="5EBCB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D700F6"/>
    <w:multiLevelType w:val="hybridMultilevel"/>
    <w:tmpl w:val="47060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A0678D"/>
    <w:multiLevelType w:val="hybridMultilevel"/>
    <w:tmpl w:val="F4840B34"/>
    <w:lvl w:ilvl="0" w:tplc="46B85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DC58E6"/>
    <w:multiLevelType w:val="hybridMultilevel"/>
    <w:tmpl w:val="F4840B34"/>
    <w:lvl w:ilvl="0" w:tplc="46B85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7414E9"/>
    <w:multiLevelType w:val="hybridMultilevel"/>
    <w:tmpl w:val="C8EC9D8E"/>
    <w:lvl w:ilvl="0" w:tplc="6008A86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23E09E1"/>
    <w:multiLevelType w:val="hybridMultilevel"/>
    <w:tmpl w:val="40A42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D00255"/>
    <w:multiLevelType w:val="hybridMultilevel"/>
    <w:tmpl w:val="F4840B34"/>
    <w:lvl w:ilvl="0" w:tplc="46B85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B40FBE"/>
    <w:multiLevelType w:val="hybridMultilevel"/>
    <w:tmpl w:val="2C32D7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591F3EBD"/>
    <w:multiLevelType w:val="hybridMultilevel"/>
    <w:tmpl w:val="F4840B34"/>
    <w:lvl w:ilvl="0" w:tplc="46B85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1C36ED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18" w15:restartNumberingAfterBreak="0">
    <w:nsid w:val="5E6B0AE5"/>
    <w:multiLevelType w:val="hybridMultilevel"/>
    <w:tmpl w:val="F4840B34"/>
    <w:lvl w:ilvl="0" w:tplc="46B85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FF0D40"/>
    <w:multiLevelType w:val="hybridMultilevel"/>
    <w:tmpl w:val="F4840B34"/>
    <w:lvl w:ilvl="0" w:tplc="46B85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AF49AC"/>
    <w:multiLevelType w:val="hybridMultilevel"/>
    <w:tmpl w:val="146E1A8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7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1"/>
  </w:num>
  <w:num w:numId="16">
    <w:abstractNumId w:val="14"/>
  </w:num>
  <w:num w:numId="17">
    <w:abstractNumId w:val="10"/>
  </w:num>
  <w:num w:numId="18">
    <w:abstractNumId w:val="16"/>
  </w:num>
  <w:num w:numId="19">
    <w:abstractNumId w:val="4"/>
  </w:num>
  <w:num w:numId="20">
    <w:abstractNumId w:val="3"/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8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CA3"/>
    <w:rsid w:val="00312CA3"/>
    <w:rsid w:val="009773C0"/>
    <w:rsid w:val="00A63A10"/>
    <w:rsid w:val="00D1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160D9F-93A0-41E9-A095-DA4297E23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10"/>
    <w:next w:val="a0"/>
    <w:link w:val="11"/>
    <w:uiPriority w:val="99"/>
    <w:qFormat/>
    <w:rsid w:val="00D16D6C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unhideWhenUsed/>
    <w:qFormat/>
    <w:rsid w:val="00D16D6C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D16D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9"/>
    <w:rsid w:val="00D16D6C"/>
    <w:rPr>
      <w:rFonts w:ascii="Liberation Sans" w:eastAsia="Microsoft YaHei" w:hAnsi="Liberation Sans" w:cs="Mangal"/>
      <w:b/>
      <w:bCs/>
      <w:kern w:val="1"/>
      <w:sz w:val="36"/>
      <w:szCs w:val="36"/>
      <w:lang w:val="uk-UA" w:eastAsia="zh-CN" w:bidi="hi-IN"/>
    </w:rPr>
  </w:style>
  <w:style w:type="character" w:customStyle="1" w:styleId="20">
    <w:name w:val="Заголовок 2 Знак"/>
    <w:basedOn w:val="a1"/>
    <w:link w:val="2"/>
    <w:uiPriority w:val="99"/>
    <w:rsid w:val="00D16D6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1"/>
    <w:link w:val="3"/>
    <w:uiPriority w:val="99"/>
    <w:rsid w:val="00D16D6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10">
    <w:name w:val="Заголовок1"/>
    <w:basedOn w:val="a"/>
    <w:next w:val="a0"/>
    <w:uiPriority w:val="99"/>
    <w:rsid w:val="00D16D6C"/>
    <w:pPr>
      <w:keepNext/>
      <w:widowControl w:val="0"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zh-CN" w:bidi="hi-IN"/>
    </w:rPr>
  </w:style>
  <w:style w:type="paragraph" w:styleId="a0">
    <w:name w:val="Body Text"/>
    <w:basedOn w:val="a"/>
    <w:link w:val="a4"/>
    <w:uiPriority w:val="99"/>
    <w:rsid w:val="00D16D6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rsid w:val="00D16D6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D16D6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u-RU" w:eastAsia="en-US"/>
    </w:rPr>
  </w:style>
  <w:style w:type="character" w:customStyle="1" w:styleId="a6">
    <w:name w:val="Текст выноски Знак"/>
    <w:basedOn w:val="a1"/>
    <w:link w:val="a7"/>
    <w:uiPriority w:val="99"/>
    <w:semiHidden/>
    <w:rsid w:val="00D16D6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Balloon Text"/>
    <w:basedOn w:val="a"/>
    <w:link w:val="a6"/>
    <w:uiPriority w:val="99"/>
    <w:semiHidden/>
    <w:unhideWhenUsed/>
    <w:rsid w:val="00D16D6C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uiPriority w:val="99"/>
    <w:semiHidden/>
    <w:rsid w:val="00D16D6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8">
    <w:name w:val="caption"/>
    <w:basedOn w:val="a"/>
    <w:next w:val="a"/>
    <w:uiPriority w:val="99"/>
    <w:unhideWhenUsed/>
    <w:qFormat/>
    <w:rsid w:val="00D16D6C"/>
    <w:pPr>
      <w:ind w:left="5812" w:hanging="5760"/>
    </w:pPr>
    <w:rPr>
      <w:szCs w:val="20"/>
    </w:rPr>
  </w:style>
  <w:style w:type="paragraph" w:styleId="a9">
    <w:name w:val="Title"/>
    <w:basedOn w:val="a"/>
    <w:link w:val="aa"/>
    <w:uiPriority w:val="99"/>
    <w:qFormat/>
    <w:rsid w:val="00D16D6C"/>
    <w:pPr>
      <w:jc w:val="center"/>
    </w:pPr>
    <w:rPr>
      <w:sz w:val="32"/>
      <w:szCs w:val="20"/>
    </w:rPr>
  </w:style>
  <w:style w:type="character" w:customStyle="1" w:styleId="aa">
    <w:name w:val="Заголовок Знак"/>
    <w:basedOn w:val="a1"/>
    <w:link w:val="a9"/>
    <w:uiPriority w:val="99"/>
    <w:rsid w:val="00D16D6C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D16D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16D6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Знак"/>
    <w:basedOn w:val="a"/>
    <w:uiPriority w:val="99"/>
    <w:rsid w:val="00D16D6C"/>
    <w:rPr>
      <w:rFonts w:ascii="Verdana" w:hAnsi="Verdana"/>
      <w:sz w:val="20"/>
      <w:szCs w:val="20"/>
      <w:lang w:val="en-US" w:eastAsia="en-US"/>
    </w:rPr>
  </w:style>
  <w:style w:type="character" w:customStyle="1" w:styleId="ListLabel10">
    <w:name w:val="ListLabel 10"/>
    <w:uiPriority w:val="99"/>
    <w:rsid w:val="00D16D6C"/>
    <w:rPr>
      <w:rFonts w:ascii="Times New Roman" w:hAnsi="Times New Roman"/>
      <w:sz w:val="24"/>
      <w:u w:val="none"/>
    </w:rPr>
  </w:style>
  <w:style w:type="paragraph" w:styleId="ac">
    <w:name w:val="List"/>
    <w:basedOn w:val="a0"/>
    <w:uiPriority w:val="99"/>
    <w:rsid w:val="00D16D6C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d">
    <w:name w:val="Покажчик"/>
    <w:basedOn w:val="a"/>
    <w:uiPriority w:val="99"/>
    <w:rsid w:val="00D16D6C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Quotations">
    <w:name w:val="Quotations"/>
    <w:basedOn w:val="a"/>
    <w:uiPriority w:val="99"/>
    <w:rsid w:val="00D16D6C"/>
    <w:pPr>
      <w:widowControl w:val="0"/>
      <w:suppressAutoHyphens/>
      <w:spacing w:after="283"/>
      <w:ind w:left="567" w:right="567"/>
    </w:pPr>
    <w:rPr>
      <w:rFonts w:ascii="Liberation Serif" w:eastAsia="SimSun" w:hAnsi="Liberation Serif" w:cs="Mangal"/>
      <w:kern w:val="1"/>
      <w:lang w:eastAsia="zh-CN" w:bidi="hi-IN"/>
    </w:rPr>
  </w:style>
  <w:style w:type="paragraph" w:styleId="ae">
    <w:name w:val="Subtitle"/>
    <w:basedOn w:val="10"/>
    <w:next w:val="a0"/>
    <w:link w:val="af"/>
    <w:uiPriority w:val="99"/>
    <w:qFormat/>
    <w:rsid w:val="00D16D6C"/>
    <w:pPr>
      <w:spacing w:before="60"/>
      <w:jc w:val="center"/>
    </w:pPr>
    <w:rPr>
      <w:sz w:val="36"/>
      <w:szCs w:val="36"/>
    </w:rPr>
  </w:style>
  <w:style w:type="character" w:customStyle="1" w:styleId="af">
    <w:name w:val="Подзаголовок Знак"/>
    <w:basedOn w:val="a1"/>
    <w:link w:val="ae"/>
    <w:uiPriority w:val="99"/>
    <w:rsid w:val="00D16D6C"/>
    <w:rPr>
      <w:rFonts w:ascii="Liberation Sans" w:eastAsia="Microsoft YaHei" w:hAnsi="Liberation Sans" w:cs="Mangal"/>
      <w:kern w:val="1"/>
      <w:sz w:val="36"/>
      <w:szCs w:val="36"/>
      <w:lang w:val="uk-UA" w:eastAsia="zh-CN" w:bidi="hi-IN"/>
    </w:rPr>
  </w:style>
  <w:style w:type="paragraph" w:customStyle="1" w:styleId="af0">
    <w:name w:val="Знак Знак Знак Знак Знак Знак Знак Знак Знак"/>
    <w:basedOn w:val="a"/>
    <w:uiPriority w:val="99"/>
    <w:rsid w:val="00D16D6C"/>
    <w:rPr>
      <w:rFonts w:ascii="Verdana" w:hAnsi="Verdana" w:cs="Verdana"/>
      <w:sz w:val="20"/>
      <w:szCs w:val="20"/>
      <w:lang w:val="en-US" w:eastAsia="en-US"/>
    </w:rPr>
  </w:style>
  <w:style w:type="character" w:customStyle="1" w:styleId="BalloonTextChar">
    <w:name w:val="Balloon Text Char"/>
    <w:uiPriority w:val="99"/>
    <w:semiHidden/>
    <w:locked/>
    <w:rsid w:val="00A63A10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3791</Words>
  <Characters>21609</Characters>
  <Application>Microsoft Office Word</Application>
  <DocSecurity>0</DocSecurity>
  <Lines>180</Lines>
  <Paragraphs>50</Paragraphs>
  <ScaleCrop>false</ScaleCrop>
  <Company/>
  <LinksUpToDate>false</LinksUpToDate>
  <CharactersWithSpaces>25350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2018-03-05T08:37:00Z</dcterms:created>
  <dcterms:modified xsi:type="dcterms:W3CDTF">2018-03-14T11:33:00Z</dcterms:modified>
</cp:coreProperties>
</file>